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923" w:type="dxa"/>
        <w:jc w:val="center"/>
        <w:tblLayout w:type="fixed"/>
        <w:tblLook w:val="04A0" w:firstRow="1" w:lastRow="0" w:firstColumn="1" w:lastColumn="0" w:noHBand="0" w:noVBand="1"/>
      </w:tblPr>
      <w:tblGrid>
        <w:gridCol w:w="4962"/>
        <w:gridCol w:w="4961"/>
      </w:tblGrid>
      <w:tr w:rsidR="00977084" w14:paraId="23A69DDE" w14:textId="77777777" w:rsidTr="006B4C86">
        <w:trPr>
          <w:trHeight w:val="1166"/>
          <w:jc w:val="center"/>
        </w:trPr>
        <w:tc>
          <w:tcPr>
            <w:tcW w:w="4962" w:type="dxa"/>
          </w:tcPr>
          <w:p w14:paraId="7F3D0552" w14:textId="29302DC2" w:rsidR="00817291" w:rsidRDefault="00817291" w:rsidP="00C03773">
            <w:pPr>
              <w:pStyle w:val="ae"/>
              <w:spacing w:after="0"/>
              <w:rPr>
                <w:sz w:val="24"/>
                <w:lang w:eastAsia="en-US"/>
              </w:rPr>
            </w:pPr>
          </w:p>
          <w:p w14:paraId="3E5B614F" w14:textId="1B4931B6" w:rsidR="00817291" w:rsidRDefault="00817291" w:rsidP="00A438E7">
            <w:pPr>
              <w:pStyle w:val="ae"/>
              <w:spacing w:after="0"/>
              <w:jc w:val="left"/>
              <w:rPr>
                <w:sz w:val="24"/>
                <w:lang w:eastAsia="en-US"/>
              </w:rPr>
            </w:pPr>
          </w:p>
          <w:p w14:paraId="6204E0E4" w14:textId="7034797F" w:rsidR="00817291" w:rsidRDefault="00817291" w:rsidP="0016441F">
            <w:pPr>
              <w:pStyle w:val="ae"/>
              <w:spacing w:after="0"/>
              <w:rPr>
                <w:sz w:val="24"/>
                <w:lang w:eastAsia="en-US"/>
              </w:rPr>
            </w:pPr>
          </w:p>
          <w:p w14:paraId="2825E1D8" w14:textId="77777777" w:rsidR="00817291" w:rsidRDefault="00817291" w:rsidP="0016441F">
            <w:pPr>
              <w:pStyle w:val="ae"/>
              <w:spacing w:after="0"/>
              <w:rPr>
                <w:sz w:val="24"/>
                <w:lang w:eastAsia="en-US"/>
              </w:rPr>
            </w:pPr>
          </w:p>
          <w:p w14:paraId="23A69DD6" w14:textId="200E8D39" w:rsidR="00977084" w:rsidRDefault="00977084" w:rsidP="006B4C86">
            <w:pPr>
              <w:pStyle w:val="ae"/>
              <w:spacing w:after="0"/>
              <w:rPr>
                <w:b w:val="0"/>
                <w:sz w:val="24"/>
                <w:lang w:eastAsia="en-US"/>
              </w:rPr>
            </w:pPr>
          </w:p>
        </w:tc>
        <w:tc>
          <w:tcPr>
            <w:tcW w:w="4961" w:type="dxa"/>
          </w:tcPr>
          <w:p w14:paraId="3858277F" w14:textId="77777777" w:rsidR="00C03773" w:rsidRDefault="00C03773" w:rsidP="00C03773">
            <w:pPr>
              <w:pStyle w:val="ae"/>
              <w:spacing w:after="0"/>
              <w:jc w:val="left"/>
              <w:rPr>
                <w:bCs w:val="0"/>
                <w:szCs w:val="28"/>
                <w:lang w:eastAsia="en-US"/>
              </w:rPr>
            </w:pPr>
            <w:r w:rsidRPr="00961F79">
              <w:rPr>
                <w:bCs w:val="0"/>
                <w:szCs w:val="28"/>
                <w:lang w:eastAsia="en-US"/>
              </w:rPr>
              <w:t>«УТВЕРЖДАЮ»</w:t>
            </w:r>
          </w:p>
          <w:p w14:paraId="28EFF992" w14:textId="790D983A" w:rsidR="00C03773" w:rsidRPr="00961F79" w:rsidRDefault="00C03773" w:rsidP="00C03773">
            <w:pPr>
              <w:pStyle w:val="ae"/>
              <w:spacing w:after="0"/>
              <w:jc w:val="left"/>
              <w:rPr>
                <w:bCs w:val="0"/>
                <w:szCs w:val="28"/>
                <w:lang w:eastAsia="en-US"/>
              </w:rPr>
            </w:pPr>
            <w:r w:rsidRPr="00961F79">
              <w:rPr>
                <w:szCs w:val="28"/>
                <w:lang w:eastAsia="en-US"/>
              </w:rPr>
              <w:t xml:space="preserve"> Директор</w:t>
            </w:r>
            <w:r>
              <w:rPr>
                <w:szCs w:val="28"/>
                <w:lang w:eastAsia="en-US"/>
              </w:rPr>
              <w:t xml:space="preserve"> ГБУ</w:t>
            </w:r>
            <w:r w:rsidRPr="00961F79">
              <w:rPr>
                <w:szCs w:val="28"/>
                <w:lang w:eastAsia="en-US"/>
              </w:rPr>
              <w:t xml:space="preserve"> ДО МКСШ </w:t>
            </w:r>
            <w:r>
              <w:rPr>
                <w:szCs w:val="28"/>
                <w:lang w:eastAsia="en-US"/>
              </w:rPr>
              <w:br/>
            </w:r>
            <w:r w:rsidRPr="00961F79">
              <w:rPr>
                <w:szCs w:val="28"/>
                <w:lang w:eastAsia="en-US"/>
              </w:rPr>
              <w:t>«Новая Москва»</w:t>
            </w:r>
          </w:p>
          <w:p w14:paraId="194625FE" w14:textId="77777777" w:rsidR="00C03773" w:rsidRPr="00961F79" w:rsidRDefault="00C03773" w:rsidP="00C03773">
            <w:pPr>
              <w:pStyle w:val="ae"/>
              <w:spacing w:after="0"/>
              <w:jc w:val="right"/>
              <w:rPr>
                <w:szCs w:val="28"/>
                <w:lang w:eastAsia="en-US"/>
              </w:rPr>
            </w:pPr>
          </w:p>
          <w:p w14:paraId="332C2D7B" w14:textId="77777777" w:rsidR="00C03773" w:rsidRPr="00961F79" w:rsidRDefault="00C03773" w:rsidP="00C03773">
            <w:pPr>
              <w:pStyle w:val="ae"/>
              <w:spacing w:after="0"/>
              <w:jc w:val="left"/>
              <w:rPr>
                <w:szCs w:val="28"/>
                <w:lang w:eastAsia="en-US"/>
              </w:rPr>
            </w:pPr>
            <w:r w:rsidRPr="00961F79">
              <w:rPr>
                <w:szCs w:val="28"/>
                <w:lang w:eastAsia="en-US"/>
              </w:rPr>
              <w:t>_______________</w:t>
            </w:r>
            <w:r>
              <w:rPr>
                <w:szCs w:val="28"/>
                <w:lang w:eastAsia="en-US"/>
              </w:rPr>
              <w:t>____________</w:t>
            </w:r>
            <w:r w:rsidRPr="00961F79">
              <w:rPr>
                <w:szCs w:val="28"/>
                <w:lang w:eastAsia="en-US"/>
              </w:rPr>
              <w:t xml:space="preserve"> </w:t>
            </w:r>
            <w:proofErr w:type="spellStart"/>
            <w:r w:rsidRPr="00961F79">
              <w:rPr>
                <w:szCs w:val="28"/>
                <w:lang w:eastAsia="en-US"/>
              </w:rPr>
              <w:t>Л.В.Гиляров</w:t>
            </w:r>
            <w:proofErr w:type="spellEnd"/>
          </w:p>
          <w:p w14:paraId="40D9A7F7" w14:textId="77777777" w:rsidR="00C03773" w:rsidRPr="00961F79" w:rsidRDefault="00C03773" w:rsidP="00C03773">
            <w:pPr>
              <w:pStyle w:val="ae"/>
              <w:spacing w:after="0"/>
              <w:jc w:val="left"/>
              <w:rPr>
                <w:szCs w:val="28"/>
                <w:lang w:eastAsia="en-US"/>
              </w:rPr>
            </w:pPr>
            <w:r w:rsidRPr="00961F79">
              <w:rPr>
                <w:szCs w:val="28"/>
                <w:lang w:eastAsia="en-US"/>
              </w:rPr>
              <w:t>«___» ____________ 2025 г.</w:t>
            </w:r>
          </w:p>
          <w:p w14:paraId="23A69DDD" w14:textId="359C653F" w:rsidR="00775F88" w:rsidRPr="00564C69" w:rsidRDefault="00775F88" w:rsidP="006B4C86">
            <w:pPr>
              <w:pStyle w:val="ae"/>
              <w:spacing w:after="0"/>
              <w:rPr>
                <w:b w:val="0"/>
                <w:sz w:val="24"/>
                <w:lang w:eastAsia="en-US"/>
              </w:rPr>
            </w:pPr>
          </w:p>
        </w:tc>
      </w:tr>
      <w:tr w:rsidR="00977084" w14:paraId="23A69DE6" w14:textId="77777777" w:rsidTr="006B4C86">
        <w:trPr>
          <w:trHeight w:val="1166"/>
          <w:jc w:val="center"/>
        </w:trPr>
        <w:tc>
          <w:tcPr>
            <w:tcW w:w="4962" w:type="dxa"/>
          </w:tcPr>
          <w:p w14:paraId="23A69DE4" w14:textId="4783FABB" w:rsidR="00977084" w:rsidRDefault="00977084" w:rsidP="0016441F">
            <w:pPr>
              <w:pStyle w:val="ae"/>
              <w:spacing w:after="0"/>
              <w:rPr>
                <w:sz w:val="24"/>
                <w:lang w:eastAsia="en-US"/>
              </w:rPr>
            </w:pPr>
          </w:p>
        </w:tc>
        <w:tc>
          <w:tcPr>
            <w:tcW w:w="4961" w:type="dxa"/>
          </w:tcPr>
          <w:p w14:paraId="65960878" w14:textId="77777777" w:rsidR="00977084" w:rsidRDefault="00977084" w:rsidP="0016441F">
            <w:pPr>
              <w:pStyle w:val="ae"/>
              <w:spacing w:after="0"/>
              <w:rPr>
                <w:b w:val="0"/>
                <w:sz w:val="24"/>
                <w:lang w:eastAsia="en-US"/>
              </w:rPr>
            </w:pPr>
          </w:p>
          <w:p w14:paraId="0A01A1B6" w14:textId="77777777" w:rsidR="00817291" w:rsidRDefault="00817291" w:rsidP="0016441F">
            <w:pPr>
              <w:pStyle w:val="ae"/>
              <w:spacing w:after="0"/>
              <w:rPr>
                <w:b w:val="0"/>
                <w:sz w:val="24"/>
                <w:lang w:eastAsia="en-US"/>
              </w:rPr>
            </w:pPr>
          </w:p>
          <w:p w14:paraId="179DC18E" w14:textId="77777777" w:rsidR="00817291" w:rsidRDefault="00817291" w:rsidP="0016441F">
            <w:pPr>
              <w:pStyle w:val="ae"/>
              <w:spacing w:after="0"/>
              <w:rPr>
                <w:b w:val="0"/>
                <w:sz w:val="24"/>
                <w:lang w:eastAsia="en-US"/>
              </w:rPr>
            </w:pPr>
          </w:p>
          <w:p w14:paraId="23A69DE5" w14:textId="7BA582F4" w:rsidR="00817291" w:rsidRPr="00564C69" w:rsidRDefault="00817291" w:rsidP="0016441F">
            <w:pPr>
              <w:pStyle w:val="ae"/>
              <w:spacing w:after="0"/>
              <w:rPr>
                <w:b w:val="0"/>
                <w:sz w:val="24"/>
                <w:lang w:eastAsia="en-US"/>
              </w:rPr>
            </w:pPr>
          </w:p>
        </w:tc>
      </w:tr>
    </w:tbl>
    <w:p w14:paraId="23A69DF2" w14:textId="77777777" w:rsidR="00DA4B51" w:rsidRDefault="00DA4B51" w:rsidP="00151EAC">
      <w:pPr>
        <w:shd w:val="clear" w:color="auto" w:fill="FFFFFF"/>
        <w:spacing w:line="274" w:lineRule="exact"/>
        <w:jc w:val="center"/>
        <w:rPr>
          <w:b/>
          <w:sz w:val="28"/>
          <w:szCs w:val="28"/>
        </w:rPr>
      </w:pPr>
    </w:p>
    <w:p w14:paraId="75CBBE0F" w14:textId="77777777" w:rsidR="00130531" w:rsidRDefault="00130531" w:rsidP="00151EAC">
      <w:pPr>
        <w:shd w:val="clear" w:color="auto" w:fill="FFFFFF"/>
        <w:spacing w:line="274" w:lineRule="exact"/>
        <w:jc w:val="center"/>
        <w:rPr>
          <w:b/>
          <w:sz w:val="28"/>
          <w:szCs w:val="28"/>
        </w:rPr>
      </w:pPr>
    </w:p>
    <w:p w14:paraId="5900BAC3" w14:textId="77777777" w:rsidR="00130531" w:rsidRDefault="00130531" w:rsidP="00151EAC">
      <w:pPr>
        <w:shd w:val="clear" w:color="auto" w:fill="FFFFFF"/>
        <w:spacing w:line="274" w:lineRule="exact"/>
        <w:jc w:val="center"/>
        <w:rPr>
          <w:b/>
          <w:sz w:val="28"/>
          <w:szCs w:val="28"/>
        </w:rPr>
      </w:pPr>
    </w:p>
    <w:p w14:paraId="23A69DF3" w14:textId="626EFFC7" w:rsidR="00977084" w:rsidRPr="00151EAC" w:rsidRDefault="00874CCD" w:rsidP="00151EAC">
      <w:pPr>
        <w:shd w:val="clear" w:color="auto" w:fill="FFFFFF"/>
        <w:spacing w:line="274" w:lineRule="exact"/>
        <w:jc w:val="center"/>
        <w:rPr>
          <w:b/>
          <w:sz w:val="28"/>
          <w:szCs w:val="28"/>
        </w:rPr>
      </w:pPr>
      <w:r>
        <w:rPr>
          <w:b/>
          <w:sz w:val="28"/>
          <w:szCs w:val="28"/>
        </w:rPr>
        <w:t>ПОЛОЖЕНИ</w:t>
      </w:r>
      <w:r w:rsidR="00A438E7">
        <w:rPr>
          <w:b/>
          <w:sz w:val="28"/>
          <w:szCs w:val="28"/>
        </w:rPr>
        <w:t>Е</w:t>
      </w:r>
    </w:p>
    <w:p w14:paraId="4929C9E7" w14:textId="77777777" w:rsidR="00C03773" w:rsidRPr="00C03773" w:rsidRDefault="00C03773" w:rsidP="00C03773">
      <w:pPr>
        <w:jc w:val="center"/>
        <w:rPr>
          <w:b/>
          <w:sz w:val="32"/>
          <w:szCs w:val="32"/>
        </w:rPr>
      </w:pPr>
      <w:r w:rsidRPr="00C03773">
        <w:rPr>
          <w:b/>
          <w:sz w:val="32"/>
          <w:szCs w:val="32"/>
        </w:rPr>
        <w:t>о проведении официальных спортивных соревнований</w:t>
      </w:r>
    </w:p>
    <w:p w14:paraId="63338BD1" w14:textId="60A4270A" w:rsidR="00C03773" w:rsidRDefault="00C03773" w:rsidP="00C03773">
      <w:pPr>
        <w:jc w:val="center"/>
        <w:rPr>
          <w:b/>
          <w:bCs/>
          <w:sz w:val="32"/>
          <w:szCs w:val="32"/>
        </w:rPr>
      </w:pPr>
      <w:r w:rsidRPr="00C03773">
        <w:rPr>
          <w:b/>
          <w:bCs/>
          <w:sz w:val="32"/>
          <w:szCs w:val="32"/>
        </w:rPr>
        <w:t>ГБУ ДО МКСШ «Новая Москва»</w:t>
      </w:r>
    </w:p>
    <w:p w14:paraId="147A9DA7" w14:textId="01E5F650" w:rsidR="00C03773" w:rsidRPr="00C03773" w:rsidRDefault="00C03773" w:rsidP="00C03773">
      <w:pPr>
        <w:jc w:val="center"/>
        <w:rPr>
          <w:b/>
          <w:bCs/>
          <w:sz w:val="32"/>
          <w:szCs w:val="32"/>
        </w:rPr>
      </w:pPr>
      <w:r>
        <w:rPr>
          <w:b/>
          <w:bCs/>
          <w:sz w:val="32"/>
          <w:szCs w:val="32"/>
        </w:rPr>
        <w:t>«Путь воина»</w:t>
      </w:r>
    </w:p>
    <w:p w14:paraId="23A69DF4" w14:textId="63451C81" w:rsidR="00977084" w:rsidRPr="00C03773" w:rsidRDefault="006243F0" w:rsidP="00C03773">
      <w:pPr>
        <w:pStyle w:val="ac"/>
        <w:spacing w:after="0" w:line="240" w:lineRule="auto"/>
        <w:ind w:left="0"/>
        <w:jc w:val="center"/>
        <w:rPr>
          <w:rFonts w:ascii="Times New Roman" w:hAnsi="Times New Roman" w:cs="Times New Roman"/>
          <w:sz w:val="28"/>
          <w:szCs w:val="28"/>
        </w:rPr>
      </w:pPr>
      <w:r>
        <w:rPr>
          <w:rFonts w:ascii="Times New Roman" w:hAnsi="Times New Roman" w:cs="Times New Roman"/>
          <w:b/>
          <w:bCs/>
          <w:sz w:val="32"/>
          <w:szCs w:val="32"/>
        </w:rPr>
        <w:t>на 2026 год по кикбоксингу</w:t>
      </w:r>
    </w:p>
    <w:p w14:paraId="3BF8BAAD" w14:textId="20014933" w:rsidR="006B4C86" w:rsidRDefault="006B4C86" w:rsidP="00151EAC">
      <w:pPr>
        <w:pStyle w:val="ac"/>
        <w:spacing w:after="0" w:line="240" w:lineRule="auto"/>
        <w:ind w:left="0"/>
        <w:jc w:val="center"/>
        <w:rPr>
          <w:rFonts w:ascii="Times New Roman" w:hAnsi="Times New Roman" w:cs="Times New Roman"/>
          <w:b/>
          <w:bCs/>
          <w:sz w:val="28"/>
          <w:szCs w:val="28"/>
        </w:rPr>
      </w:pPr>
    </w:p>
    <w:p w14:paraId="6C61F667" w14:textId="0536B533" w:rsidR="00A438E7" w:rsidRDefault="00A438E7" w:rsidP="00151EAC">
      <w:pPr>
        <w:pStyle w:val="ac"/>
        <w:spacing w:after="0" w:line="240" w:lineRule="auto"/>
        <w:ind w:left="0"/>
        <w:jc w:val="center"/>
        <w:rPr>
          <w:rFonts w:ascii="Times New Roman" w:hAnsi="Times New Roman" w:cs="Times New Roman"/>
          <w:b/>
          <w:bCs/>
          <w:sz w:val="28"/>
          <w:szCs w:val="28"/>
        </w:rPr>
      </w:pPr>
    </w:p>
    <w:p w14:paraId="65684061" w14:textId="77777777" w:rsidR="00C03773" w:rsidRDefault="00C03773" w:rsidP="00C03773">
      <w:pPr>
        <w:pStyle w:val="ac"/>
        <w:spacing w:after="0" w:line="240" w:lineRule="auto"/>
        <w:ind w:left="0"/>
        <w:jc w:val="center"/>
        <w:rPr>
          <w:rFonts w:ascii="Times New Roman" w:hAnsi="Times New Roman" w:cs="Times New Roman"/>
          <w:b/>
          <w:bCs/>
          <w:sz w:val="28"/>
          <w:szCs w:val="28"/>
        </w:rPr>
      </w:pPr>
    </w:p>
    <w:p w14:paraId="6B7AB0B6" w14:textId="77777777" w:rsidR="00C03773" w:rsidRDefault="00C03773" w:rsidP="00C03773">
      <w:pPr>
        <w:pStyle w:val="ac"/>
        <w:spacing w:after="0" w:line="240" w:lineRule="auto"/>
        <w:ind w:left="0"/>
        <w:jc w:val="center"/>
        <w:rPr>
          <w:rFonts w:ascii="Times New Roman" w:hAnsi="Times New Roman" w:cs="Times New Roman"/>
          <w:b/>
          <w:bCs/>
          <w:sz w:val="28"/>
          <w:szCs w:val="28"/>
        </w:rPr>
      </w:pPr>
    </w:p>
    <w:p w14:paraId="5CDA3066" w14:textId="77777777" w:rsidR="00C03773" w:rsidRDefault="00C03773" w:rsidP="00C03773">
      <w:pPr>
        <w:jc w:val="center"/>
        <w:rPr>
          <w:b/>
          <w:bCs/>
          <w:sz w:val="32"/>
          <w:szCs w:val="32"/>
        </w:rPr>
      </w:pPr>
      <w:r w:rsidRPr="00C07BB4">
        <w:rPr>
          <w:b/>
          <w:bCs/>
          <w:sz w:val="32"/>
          <w:szCs w:val="32"/>
        </w:rPr>
        <w:t>Номер-код вида спорта</w:t>
      </w:r>
      <w:r w:rsidRPr="00FA043B">
        <w:rPr>
          <w:b/>
          <w:bCs/>
          <w:sz w:val="32"/>
          <w:szCs w:val="32"/>
        </w:rPr>
        <w:t xml:space="preserve">: </w:t>
      </w:r>
      <w:r w:rsidRPr="00FA043B">
        <w:rPr>
          <w:b/>
          <w:bCs/>
          <w:sz w:val="32"/>
          <w:szCs w:val="32"/>
          <w:u w:val="single"/>
        </w:rPr>
        <w:t>0950001411Я</w:t>
      </w:r>
    </w:p>
    <w:p w14:paraId="397FA3AE" w14:textId="77777777" w:rsidR="00C03773" w:rsidRDefault="00C03773" w:rsidP="00C03773">
      <w:pPr>
        <w:pStyle w:val="ac"/>
        <w:spacing w:after="0" w:line="240" w:lineRule="auto"/>
        <w:ind w:left="0"/>
        <w:jc w:val="center"/>
        <w:rPr>
          <w:rFonts w:ascii="Times New Roman" w:hAnsi="Times New Roman" w:cs="Times New Roman"/>
          <w:b/>
          <w:bCs/>
          <w:sz w:val="28"/>
          <w:szCs w:val="28"/>
        </w:rPr>
      </w:pPr>
    </w:p>
    <w:p w14:paraId="70B70FE4" w14:textId="77777777" w:rsidR="00C03773" w:rsidRDefault="00C03773" w:rsidP="00C03773">
      <w:pPr>
        <w:pStyle w:val="ac"/>
        <w:spacing w:after="0" w:line="240" w:lineRule="auto"/>
        <w:ind w:left="0"/>
        <w:jc w:val="center"/>
        <w:rPr>
          <w:rFonts w:ascii="Times New Roman" w:hAnsi="Times New Roman" w:cs="Times New Roman"/>
          <w:b/>
          <w:bCs/>
          <w:sz w:val="28"/>
          <w:szCs w:val="28"/>
        </w:rPr>
      </w:pPr>
    </w:p>
    <w:p w14:paraId="39E99B2F" w14:textId="77777777" w:rsidR="00C03773" w:rsidRDefault="00C03773" w:rsidP="00C03773">
      <w:pPr>
        <w:pStyle w:val="ac"/>
        <w:spacing w:after="0" w:line="240" w:lineRule="auto"/>
        <w:ind w:left="0"/>
        <w:jc w:val="center"/>
        <w:rPr>
          <w:rFonts w:ascii="Times New Roman" w:hAnsi="Times New Roman" w:cs="Times New Roman"/>
          <w:b/>
          <w:bCs/>
          <w:sz w:val="28"/>
          <w:szCs w:val="28"/>
        </w:rPr>
      </w:pPr>
    </w:p>
    <w:p w14:paraId="51F32F91" w14:textId="77777777" w:rsidR="00C03773" w:rsidRDefault="00C03773" w:rsidP="00C03773">
      <w:pPr>
        <w:pStyle w:val="ac"/>
        <w:spacing w:after="0" w:line="240" w:lineRule="auto"/>
        <w:ind w:left="0"/>
        <w:jc w:val="center"/>
        <w:rPr>
          <w:rFonts w:ascii="Times New Roman" w:hAnsi="Times New Roman" w:cs="Times New Roman"/>
          <w:b/>
          <w:bCs/>
          <w:sz w:val="28"/>
          <w:szCs w:val="28"/>
        </w:rPr>
      </w:pPr>
    </w:p>
    <w:p w14:paraId="7974B12D" w14:textId="77777777" w:rsidR="00C03773" w:rsidRDefault="00C03773" w:rsidP="00C03773">
      <w:pPr>
        <w:pStyle w:val="ac"/>
        <w:spacing w:after="0" w:line="240" w:lineRule="auto"/>
        <w:ind w:left="0"/>
        <w:jc w:val="center"/>
        <w:rPr>
          <w:rFonts w:ascii="Times New Roman" w:hAnsi="Times New Roman" w:cs="Times New Roman"/>
          <w:b/>
          <w:bCs/>
          <w:sz w:val="28"/>
          <w:szCs w:val="28"/>
        </w:rPr>
      </w:pPr>
    </w:p>
    <w:p w14:paraId="0CBE13F2" w14:textId="77777777" w:rsidR="00C03773" w:rsidRDefault="00C03773" w:rsidP="00C03773">
      <w:pPr>
        <w:pStyle w:val="ac"/>
        <w:spacing w:after="0" w:line="240" w:lineRule="auto"/>
        <w:ind w:left="0"/>
        <w:jc w:val="both"/>
        <w:rPr>
          <w:sz w:val="24"/>
          <w:szCs w:val="24"/>
        </w:rPr>
      </w:pPr>
    </w:p>
    <w:p w14:paraId="730FE37B" w14:textId="77777777" w:rsidR="00C03773" w:rsidRDefault="00C03773" w:rsidP="00C03773">
      <w:pPr>
        <w:pStyle w:val="ac"/>
        <w:spacing w:after="0" w:line="240" w:lineRule="auto"/>
        <w:ind w:left="0"/>
        <w:jc w:val="center"/>
        <w:rPr>
          <w:rFonts w:ascii="Times New Roman" w:hAnsi="Times New Roman" w:cs="Times New Roman"/>
          <w:sz w:val="28"/>
          <w:szCs w:val="28"/>
        </w:rPr>
      </w:pPr>
    </w:p>
    <w:p w14:paraId="4396EB35" w14:textId="77777777" w:rsidR="00C03773" w:rsidRDefault="00C03773" w:rsidP="00C03773">
      <w:pPr>
        <w:pStyle w:val="ac"/>
        <w:spacing w:after="0" w:line="240" w:lineRule="auto"/>
        <w:ind w:left="0"/>
        <w:jc w:val="center"/>
        <w:rPr>
          <w:rFonts w:ascii="Times New Roman" w:hAnsi="Times New Roman" w:cs="Times New Roman"/>
          <w:sz w:val="28"/>
          <w:szCs w:val="28"/>
        </w:rPr>
      </w:pPr>
    </w:p>
    <w:p w14:paraId="0FCA1E1C" w14:textId="77777777" w:rsidR="00C03773" w:rsidRDefault="00C03773" w:rsidP="00C03773">
      <w:pPr>
        <w:pStyle w:val="ac"/>
        <w:spacing w:after="0" w:line="240" w:lineRule="auto"/>
        <w:ind w:left="0"/>
        <w:jc w:val="center"/>
        <w:rPr>
          <w:rFonts w:ascii="Times New Roman" w:hAnsi="Times New Roman" w:cs="Times New Roman"/>
          <w:sz w:val="28"/>
          <w:szCs w:val="28"/>
        </w:rPr>
      </w:pPr>
    </w:p>
    <w:p w14:paraId="57F1C115" w14:textId="77777777" w:rsidR="00C03773" w:rsidRDefault="00C03773" w:rsidP="00C03773">
      <w:pPr>
        <w:pStyle w:val="ac"/>
        <w:spacing w:after="0" w:line="240" w:lineRule="auto"/>
        <w:ind w:left="0"/>
        <w:jc w:val="center"/>
        <w:rPr>
          <w:rFonts w:ascii="Times New Roman" w:hAnsi="Times New Roman" w:cs="Times New Roman"/>
          <w:sz w:val="28"/>
          <w:szCs w:val="28"/>
        </w:rPr>
      </w:pPr>
    </w:p>
    <w:p w14:paraId="70892335" w14:textId="77777777" w:rsidR="00C03773" w:rsidRDefault="00C03773" w:rsidP="00C03773">
      <w:pPr>
        <w:pStyle w:val="ac"/>
        <w:spacing w:after="0" w:line="240" w:lineRule="auto"/>
        <w:ind w:left="0"/>
        <w:jc w:val="center"/>
        <w:rPr>
          <w:rFonts w:ascii="Times New Roman" w:hAnsi="Times New Roman" w:cs="Times New Roman"/>
          <w:sz w:val="28"/>
          <w:szCs w:val="28"/>
        </w:rPr>
      </w:pPr>
    </w:p>
    <w:p w14:paraId="5818ADA0" w14:textId="77777777" w:rsidR="00C03773" w:rsidRDefault="00C03773" w:rsidP="00C03773">
      <w:pPr>
        <w:pStyle w:val="ac"/>
        <w:spacing w:after="0" w:line="240" w:lineRule="auto"/>
        <w:ind w:left="0"/>
        <w:jc w:val="center"/>
        <w:rPr>
          <w:rFonts w:ascii="Times New Roman" w:hAnsi="Times New Roman" w:cs="Times New Roman"/>
          <w:sz w:val="28"/>
          <w:szCs w:val="28"/>
        </w:rPr>
      </w:pPr>
    </w:p>
    <w:p w14:paraId="45C9B941" w14:textId="77777777" w:rsidR="00C03773" w:rsidRDefault="00C03773" w:rsidP="00C03773">
      <w:pPr>
        <w:pStyle w:val="ac"/>
        <w:spacing w:after="0" w:line="240" w:lineRule="auto"/>
        <w:ind w:left="0"/>
        <w:jc w:val="center"/>
        <w:rPr>
          <w:rFonts w:ascii="Times New Roman" w:hAnsi="Times New Roman" w:cs="Times New Roman"/>
          <w:sz w:val="28"/>
          <w:szCs w:val="28"/>
        </w:rPr>
      </w:pPr>
    </w:p>
    <w:p w14:paraId="66D4BC31" w14:textId="3FFBDDDE" w:rsidR="00C03773" w:rsidRDefault="00C03773" w:rsidP="00C03773">
      <w:pPr>
        <w:pStyle w:val="ac"/>
        <w:spacing w:after="0" w:line="240" w:lineRule="auto"/>
        <w:ind w:left="0"/>
        <w:jc w:val="center"/>
        <w:rPr>
          <w:rFonts w:ascii="Times New Roman" w:hAnsi="Times New Roman" w:cs="Times New Roman"/>
          <w:sz w:val="28"/>
          <w:szCs w:val="28"/>
        </w:rPr>
      </w:pPr>
    </w:p>
    <w:p w14:paraId="3C7B5655" w14:textId="62ABCCB3" w:rsidR="00C03773" w:rsidRDefault="00C03773" w:rsidP="00C03773">
      <w:pPr>
        <w:pStyle w:val="ac"/>
        <w:spacing w:after="0" w:line="240" w:lineRule="auto"/>
        <w:ind w:left="0"/>
        <w:jc w:val="center"/>
        <w:rPr>
          <w:rFonts w:ascii="Times New Roman" w:hAnsi="Times New Roman" w:cs="Times New Roman"/>
          <w:sz w:val="28"/>
          <w:szCs w:val="28"/>
        </w:rPr>
      </w:pPr>
    </w:p>
    <w:p w14:paraId="73D8D65A" w14:textId="77777777" w:rsidR="00C03773" w:rsidRDefault="00C03773" w:rsidP="00C03773">
      <w:pPr>
        <w:pStyle w:val="ac"/>
        <w:spacing w:after="0" w:line="240" w:lineRule="auto"/>
        <w:ind w:left="0"/>
        <w:jc w:val="center"/>
        <w:rPr>
          <w:rFonts w:ascii="Times New Roman" w:hAnsi="Times New Roman" w:cs="Times New Roman"/>
          <w:sz w:val="28"/>
          <w:szCs w:val="28"/>
        </w:rPr>
      </w:pPr>
    </w:p>
    <w:p w14:paraId="0A448BE1" w14:textId="77777777" w:rsidR="00C03773" w:rsidRPr="00564C69" w:rsidRDefault="00C03773" w:rsidP="00C03773">
      <w:pPr>
        <w:pStyle w:val="ac"/>
        <w:spacing w:after="0" w:line="240" w:lineRule="auto"/>
        <w:ind w:left="0"/>
        <w:jc w:val="center"/>
        <w:rPr>
          <w:rFonts w:ascii="Times New Roman" w:hAnsi="Times New Roman" w:cs="Times New Roman"/>
          <w:sz w:val="28"/>
          <w:szCs w:val="28"/>
        </w:rPr>
      </w:pPr>
      <w:r w:rsidRPr="00564C69">
        <w:rPr>
          <w:rFonts w:ascii="Times New Roman" w:hAnsi="Times New Roman" w:cs="Times New Roman"/>
          <w:sz w:val="28"/>
          <w:szCs w:val="28"/>
        </w:rPr>
        <w:t>г. Москва</w:t>
      </w:r>
    </w:p>
    <w:p w14:paraId="5EB854CA" w14:textId="0973BBBE" w:rsidR="00C03773" w:rsidRDefault="00C03773" w:rsidP="00C03773">
      <w:pPr>
        <w:pStyle w:val="a8"/>
        <w:keepLines/>
        <w:numPr>
          <w:ilvl w:val="0"/>
          <w:numId w:val="16"/>
        </w:numPr>
        <w:shd w:val="clear" w:color="auto" w:fill="FFFFFF"/>
        <w:tabs>
          <w:tab w:val="left" w:pos="1037"/>
          <w:tab w:val="left" w:pos="10490"/>
        </w:tabs>
        <w:snapToGrid w:val="0"/>
        <w:spacing w:after="0"/>
        <w:ind w:right="-27"/>
        <w:jc w:val="center"/>
        <w:rPr>
          <w:rFonts w:ascii="Times New Roman" w:hAnsi="Times New Roman" w:cs="Times New Roman"/>
          <w:b/>
          <w:color w:val="000000"/>
          <w:spacing w:val="-5"/>
          <w:sz w:val="28"/>
          <w:szCs w:val="28"/>
        </w:rPr>
      </w:pPr>
      <w:r>
        <w:rPr>
          <w:rFonts w:ascii="Times New Roman" w:hAnsi="Times New Roman" w:cs="Times New Roman"/>
          <w:i/>
          <w:iCs/>
          <w:color w:val="0070C0"/>
          <w:sz w:val="28"/>
          <w:szCs w:val="28"/>
        </w:rPr>
        <w:br w:type="page"/>
      </w:r>
      <w:r w:rsidRPr="0039741B">
        <w:rPr>
          <w:rFonts w:ascii="Times New Roman" w:hAnsi="Times New Roman" w:cs="Times New Roman"/>
          <w:b/>
          <w:color w:val="000000"/>
          <w:spacing w:val="-5"/>
          <w:sz w:val="28"/>
          <w:szCs w:val="28"/>
        </w:rPr>
        <w:lastRenderedPageBreak/>
        <w:t>ОБЩИЕ ПОЛОЖЕНИЯ</w:t>
      </w:r>
    </w:p>
    <w:p w14:paraId="37F61129" w14:textId="77777777" w:rsidR="00C03773" w:rsidRPr="00C03773" w:rsidRDefault="00C03773" w:rsidP="00C03773">
      <w:pPr>
        <w:keepLines/>
        <w:shd w:val="clear" w:color="auto" w:fill="FFFFFF"/>
        <w:tabs>
          <w:tab w:val="left" w:pos="1037"/>
          <w:tab w:val="left" w:pos="10490"/>
        </w:tabs>
        <w:snapToGrid w:val="0"/>
        <w:ind w:left="360" w:right="-27"/>
        <w:rPr>
          <w:b/>
          <w:color w:val="000000"/>
          <w:spacing w:val="-5"/>
          <w:sz w:val="28"/>
          <w:szCs w:val="28"/>
        </w:rPr>
      </w:pPr>
    </w:p>
    <w:p w14:paraId="6099AB76" w14:textId="77777777" w:rsidR="00C03773" w:rsidRPr="00FA043B" w:rsidRDefault="00C03773" w:rsidP="00C03773">
      <w:pPr>
        <w:widowControl w:val="0"/>
        <w:autoSpaceDE w:val="0"/>
        <w:autoSpaceDN w:val="0"/>
        <w:ind w:right="105"/>
        <w:jc w:val="both"/>
        <w:rPr>
          <w:sz w:val="28"/>
        </w:rPr>
      </w:pPr>
      <w:r>
        <w:rPr>
          <w:sz w:val="28"/>
        </w:rPr>
        <w:t xml:space="preserve">          </w:t>
      </w:r>
      <w:r w:rsidRPr="00FA043B">
        <w:rPr>
          <w:sz w:val="28"/>
        </w:rPr>
        <w:t xml:space="preserve">Официальные спортивные мероприятия ГБУ ДО МКСШ «Новая Москва» по </w:t>
      </w:r>
      <w:r>
        <w:rPr>
          <w:sz w:val="28"/>
        </w:rPr>
        <w:t>кикбоксингу</w:t>
      </w:r>
      <w:r w:rsidRPr="00FA043B">
        <w:rPr>
          <w:sz w:val="28"/>
        </w:rPr>
        <w:t xml:space="preserve"> (далее – Соревнования) проводятся</w:t>
      </w:r>
      <w:r w:rsidRPr="00FA043B">
        <w:rPr>
          <w:rFonts w:eastAsia="Calibri"/>
          <w:sz w:val="28"/>
          <w:szCs w:val="28"/>
        </w:rPr>
        <w:t xml:space="preserve"> на основании и в соответствии с настоящим Положением, а также</w:t>
      </w:r>
      <w:r w:rsidRPr="00FA043B">
        <w:rPr>
          <w:sz w:val="28"/>
        </w:rPr>
        <w:t>:</w:t>
      </w:r>
    </w:p>
    <w:p w14:paraId="0253C528" w14:textId="77777777" w:rsidR="00C03773" w:rsidRPr="00FA043B" w:rsidRDefault="00C03773" w:rsidP="00C03773">
      <w:pPr>
        <w:pStyle w:val="a8"/>
        <w:numPr>
          <w:ilvl w:val="0"/>
          <w:numId w:val="21"/>
        </w:numPr>
        <w:spacing w:after="0" w:line="240" w:lineRule="auto"/>
        <w:jc w:val="both"/>
        <w:rPr>
          <w:rFonts w:ascii="Times New Roman" w:hAnsi="Times New Roman" w:cs="Times New Roman"/>
          <w:sz w:val="28"/>
          <w:szCs w:val="28"/>
        </w:rPr>
      </w:pPr>
      <w:r w:rsidRPr="00FA043B">
        <w:rPr>
          <w:rFonts w:ascii="Times New Roman" w:hAnsi="Times New Roman" w:cs="Times New Roman"/>
          <w:sz w:val="28"/>
          <w:szCs w:val="28"/>
        </w:rPr>
        <w:t xml:space="preserve">      Единым календарным планом физкультурных, спортивных и массовых спортивно-зрелищных мероприятий города Москвы на 2026 год (далее – ЕКП Москвы), утвержденным Москомспортом;</w:t>
      </w:r>
    </w:p>
    <w:p w14:paraId="62BF4999" w14:textId="77777777" w:rsidR="00C03773" w:rsidRPr="00FA043B" w:rsidRDefault="00C03773" w:rsidP="00C03773">
      <w:pPr>
        <w:pStyle w:val="a8"/>
        <w:numPr>
          <w:ilvl w:val="0"/>
          <w:numId w:val="21"/>
        </w:numPr>
        <w:spacing w:after="0" w:line="240" w:lineRule="auto"/>
        <w:jc w:val="both"/>
        <w:rPr>
          <w:rFonts w:ascii="Times New Roman" w:hAnsi="Times New Roman" w:cs="Times New Roman"/>
          <w:sz w:val="28"/>
          <w:szCs w:val="28"/>
        </w:rPr>
      </w:pPr>
      <w:r w:rsidRPr="00FA043B">
        <w:rPr>
          <w:rFonts w:ascii="Times New Roman" w:hAnsi="Times New Roman" w:cs="Times New Roman"/>
          <w:sz w:val="28"/>
          <w:szCs w:val="28"/>
        </w:rPr>
        <w:t xml:space="preserve">      Приказом Министерства спорта Российской Федерации от 20 декабря 2021г. № 999 «Об утверждении Единой всероссийской спортивной классификации (виды спорта, включенные в программу Игр Олимпиады)»;</w:t>
      </w:r>
    </w:p>
    <w:p w14:paraId="5F776A05" w14:textId="77777777" w:rsidR="00C03773" w:rsidRPr="00B36BEE" w:rsidRDefault="00C03773" w:rsidP="00C03773">
      <w:pPr>
        <w:pStyle w:val="a8"/>
        <w:numPr>
          <w:ilvl w:val="0"/>
          <w:numId w:val="21"/>
        </w:numPr>
        <w:spacing w:after="0" w:line="276" w:lineRule="auto"/>
        <w:ind w:left="0" w:firstLine="0"/>
        <w:jc w:val="both"/>
        <w:rPr>
          <w:rFonts w:ascii="Times New Roman" w:hAnsi="Times New Roman" w:cs="Times New Roman"/>
          <w:b/>
          <w:bCs/>
          <w:sz w:val="28"/>
          <w:szCs w:val="28"/>
        </w:rPr>
      </w:pPr>
      <w:r>
        <w:rPr>
          <w:rFonts w:ascii="Times New Roman" w:hAnsi="Times New Roman" w:cs="Times New Roman"/>
          <w:sz w:val="28"/>
          <w:szCs w:val="28"/>
        </w:rPr>
        <w:t xml:space="preserve">  </w:t>
      </w:r>
      <w:r w:rsidRPr="00B36BEE">
        <w:rPr>
          <w:rFonts w:ascii="Times New Roman" w:hAnsi="Times New Roman" w:cs="Times New Roman"/>
          <w:sz w:val="28"/>
          <w:szCs w:val="28"/>
        </w:rPr>
        <w:t>Правила</w:t>
      </w:r>
      <w:r>
        <w:rPr>
          <w:rFonts w:ascii="Times New Roman" w:hAnsi="Times New Roman" w:cs="Times New Roman"/>
          <w:sz w:val="28"/>
          <w:szCs w:val="28"/>
        </w:rPr>
        <w:t xml:space="preserve">ми по виду спорта «Кикбоксинг» </w:t>
      </w:r>
      <w:r w:rsidRPr="00B36BEE">
        <w:rPr>
          <w:rFonts w:ascii="Times New Roman" w:eastAsia="Times New Roman" w:hAnsi="Times New Roman" w:cs="Times New Roman"/>
          <w:sz w:val="28"/>
          <w:szCs w:val="28"/>
          <w:lang w:eastAsia="ru-RU"/>
        </w:rPr>
        <w:t xml:space="preserve">(код вида спорта 0950001411Я), утверждёнными приказом </w:t>
      </w:r>
      <w:proofErr w:type="spellStart"/>
      <w:r w:rsidRPr="00B36BEE">
        <w:rPr>
          <w:rFonts w:ascii="Times New Roman" w:eastAsia="Times New Roman" w:hAnsi="Times New Roman" w:cs="Times New Roman"/>
          <w:sz w:val="28"/>
          <w:szCs w:val="28"/>
          <w:lang w:eastAsia="ru-RU"/>
        </w:rPr>
        <w:t>Минспорта</w:t>
      </w:r>
      <w:proofErr w:type="spellEnd"/>
      <w:r w:rsidRPr="00B36BEE">
        <w:rPr>
          <w:rFonts w:ascii="Times New Roman" w:eastAsia="Times New Roman" w:hAnsi="Times New Roman" w:cs="Times New Roman"/>
          <w:sz w:val="28"/>
          <w:szCs w:val="28"/>
          <w:lang w:eastAsia="ru-RU"/>
        </w:rPr>
        <w:t xml:space="preserve"> России от 05.04.2022 г. № 303</w:t>
      </w:r>
    </w:p>
    <w:p w14:paraId="032B20D4" w14:textId="77777777" w:rsidR="00C03773" w:rsidRPr="00FA043B" w:rsidRDefault="00C03773" w:rsidP="00C03773">
      <w:pPr>
        <w:pStyle w:val="a8"/>
        <w:numPr>
          <w:ilvl w:val="0"/>
          <w:numId w:val="21"/>
        </w:numPr>
        <w:spacing w:after="0" w:line="240" w:lineRule="auto"/>
        <w:jc w:val="both"/>
        <w:rPr>
          <w:rFonts w:ascii="Times New Roman" w:hAnsi="Times New Roman" w:cs="Times New Roman"/>
          <w:sz w:val="28"/>
          <w:szCs w:val="28"/>
        </w:rPr>
      </w:pPr>
      <w:r w:rsidRPr="00B36BEE">
        <w:rPr>
          <w:rFonts w:ascii="Times New Roman" w:hAnsi="Times New Roman" w:cs="Times New Roman"/>
          <w:sz w:val="28"/>
          <w:szCs w:val="28"/>
        </w:rPr>
        <w:t xml:space="preserve">Распоряжением Департамента спорта города Москвы «О </w:t>
      </w:r>
      <w:r w:rsidRPr="00B36BEE">
        <w:rPr>
          <w:rFonts w:ascii="Times New Roman" w:eastAsia="Times New Roman" w:hAnsi="Times New Roman" w:cs="Times New Roman"/>
          <w:sz w:val="28"/>
          <w:szCs w:val="28"/>
          <w:lang w:eastAsia="ru-RU"/>
        </w:rPr>
        <w:t>государственной аккредитации региональной спортивной федерации по виду спорта «кикбоксинг» принято Министерством физической культуры и спорта Московской области (Приказ от 30.06.2023 № 23-159-П «О государственной аккредитации общественных организаций Московской области, структурных подразделений (Московских областных отделений) общероссийских спортивных федераций и наделения их статусом Московских областных спортивных федераций по видам спорта»)</w:t>
      </w:r>
      <w:r w:rsidRPr="00FA043B">
        <w:rPr>
          <w:rFonts w:ascii="Times New Roman" w:hAnsi="Times New Roman" w:cs="Times New Roman"/>
          <w:sz w:val="28"/>
          <w:szCs w:val="28"/>
        </w:rPr>
        <w:t>;</w:t>
      </w:r>
    </w:p>
    <w:p w14:paraId="289724C8" w14:textId="77777777" w:rsidR="00C03773" w:rsidRPr="00FA043B" w:rsidRDefault="00C03773" w:rsidP="00C03773">
      <w:pPr>
        <w:pStyle w:val="a8"/>
        <w:numPr>
          <w:ilvl w:val="0"/>
          <w:numId w:val="21"/>
        </w:numPr>
        <w:spacing w:after="0" w:line="240" w:lineRule="auto"/>
        <w:jc w:val="both"/>
        <w:rPr>
          <w:rFonts w:ascii="Times New Roman" w:hAnsi="Times New Roman" w:cs="Times New Roman"/>
          <w:sz w:val="28"/>
          <w:szCs w:val="28"/>
        </w:rPr>
      </w:pPr>
      <w:r w:rsidRPr="00FA043B">
        <w:rPr>
          <w:rFonts w:ascii="Times New Roman" w:hAnsi="Times New Roman" w:cs="Times New Roman"/>
          <w:sz w:val="28"/>
          <w:szCs w:val="28"/>
        </w:rPr>
        <w:t xml:space="preserve">     Федеральным законом Российской Федерации от 4 декабря 2007 г. </w:t>
      </w:r>
      <w:r w:rsidRPr="00FA043B">
        <w:rPr>
          <w:rFonts w:ascii="Times New Roman" w:hAnsi="Times New Roman" w:cs="Times New Roman"/>
          <w:sz w:val="28"/>
          <w:szCs w:val="28"/>
        </w:rPr>
        <w:br/>
        <w:t>№ 329-ФЗ «О физической культуре и спорте в Российской Федерации»;</w:t>
      </w:r>
    </w:p>
    <w:p w14:paraId="496AD63D" w14:textId="77777777" w:rsidR="00C03773" w:rsidRPr="00FA043B" w:rsidRDefault="00C03773" w:rsidP="00C03773">
      <w:pPr>
        <w:pStyle w:val="a8"/>
        <w:numPr>
          <w:ilvl w:val="0"/>
          <w:numId w:val="21"/>
        </w:numPr>
        <w:spacing w:after="0" w:line="240" w:lineRule="auto"/>
        <w:jc w:val="both"/>
        <w:rPr>
          <w:rFonts w:ascii="Times New Roman" w:hAnsi="Times New Roman" w:cs="Times New Roman"/>
          <w:sz w:val="28"/>
          <w:szCs w:val="28"/>
        </w:rPr>
      </w:pPr>
      <w:r w:rsidRPr="00FA043B">
        <w:rPr>
          <w:rFonts w:ascii="Times New Roman" w:hAnsi="Times New Roman" w:cs="Times New Roman"/>
          <w:sz w:val="28"/>
          <w:szCs w:val="28"/>
        </w:rPr>
        <w:t xml:space="preserve">     Законом города Москвы от 15 июля 2009 г. № 27 «О физической культуре </w:t>
      </w:r>
      <w:r w:rsidRPr="00FA043B">
        <w:rPr>
          <w:rFonts w:ascii="Times New Roman" w:hAnsi="Times New Roman" w:cs="Times New Roman"/>
          <w:sz w:val="28"/>
          <w:szCs w:val="28"/>
        </w:rPr>
        <w:br/>
        <w:t xml:space="preserve">и спорте в городе Москве». </w:t>
      </w:r>
    </w:p>
    <w:p w14:paraId="22A9BAE1" w14:textId="77777777" w:rsidR="00C03773" w:rsidRPr="00FA043B" w:rsidRDefault="00C03773" w:rsidP="00C03773">
      <w:pPr>
        <w:numPr>
          <w:ilvl w:val="1"/>
          <w:numId w:val="20"/>
        </w:numPr>
        <w:spacing w:line="276" w:lineRule="auto"/>
        <w:ind w:left="0" w:firstLine="0"/>
        <w:jc w:val="both"/>
        <w:rPr>
          <w:b/>
          <w:bCs/>
          <w:color w:val="000000" w:themeColor="text1"/>
          <w:sz w:val="28"/>
          <w:szCs w:val="28"/>
        </w:rPr>
      </w:pPr>
      <w:r w:rsidRPr="00FA043B">
        <w:rPr>
          <w:color w:val="000000" w:themeColor="text1"/>
          <w:sz w:val="28"/>
          <w:szCs w:val="28"/>
        </w:rPr>
        <w:t>Цели и задачи проведения Спортивного мероприятия.</w:t>
      </w:r>
    </w:p>
    <w:p w14:paraId="6472FF9C" w14:textId="77777777" w:rsidR="00C03773" w:rsidRPr="00FA043B" w:rsidRDefault="00C03773" w:rsidP="00C03773">
      <w:pPr>
        <w:spacing w:line="276" w:lineRule="auto"/>
        <w:jc w:val="both"/>
        <w:rPr>
          <w:sz w:val="28"/>
          <w:szCs w:val="28"/>
        </w:rPr>
      </w:pPr>
      <w:r w:rsidRPr="00FA043B">
        <w:rPr>
          <w:color w:val="000000" w:themeColor="text1"/>
          <w:sz w:val="28"/>
          <w:szCs w:val="28"/>
        </w:rPr>
        <w:t>Спортивное мероприятие проводится в целях</w:t>
      </w:r>
      <w:r w:rsidRPr="00FA043B">
        <w:rPr>
          <w:sz w:val="28"/>
          <w:szCs w:val="28"/>
        </w:rPr>
        <w:t>:</w:t>
      </w:r>
    </w:p>
    <w:p w14:paraId="2AC4F484" w14:textId="77777777" w:rsidR="00C03773" w:rsidRPr="00FA043B" w:rsidRDefault="00C03773" w:rsidP="00C03773">
      <w:pPr>
        <w:pStyle w:val="a8"/>
        <w:numPr>
          <w:ilvl w:val="0"/>
          <w:numId w:val="24"/>
        </w:numPr>
        <w:spacing w:after="0" w:line="276" w:lineRule="auto"/>
        <w:ind w:left="0" w:firstLine="0"/>
        <w:jc w:val="both"/>
        <w:rPr>
          <w:rFonts w:ascii="Times New Roman" w:hAnsi="Times New Roman" w:cs="Times New Roman"/>
          <w:color w:val="000000" w:themeColor="text1"/>
          <w:sz w:val="28"/>
          <w:szCs w:val="28"/>
        </w:rPr>
      </w:pPr>
      <w:r w:rsidRPr="00FA043B">
        <w:rPr>
          <w:rFonts w:ascii="Times New Roman" w:hAnsi="Times New Roman" w:cs="Times New Roman"/>
          <w:color w:val="000000" w:themeColor="text1"/>
          <w:sz w:val="28"/>
          <w:szCs w:val="28"/>
        </w:rPr>
        <w:t xml:space="preserve">популяризации и развития </w:t>
      </w:r>
      <w:r>
        <w:rPr>
          <w:rFonts w:ascii="Times New Roman" w:hAnsi="Times New Roman" w:cs="Times New Roman"/>
          <w:color w:val="000000" w:themeColor="text1"/>
          <w:sz w:val="28"/>
          <w:szCs w:val="28"/>
        </w:rPr>
        <w:t>кикбоксинга</w:t>
      </w:r>
      <w:r w:rsidRPr="00FA043B">
        <w:rPr>
          <w:rFonts w:ascii="Times New Roman" w:hAnsi="Times New Roman" w:cs="Times New Roman"/>
          <w:color w:val="000000" w:themeColor="text1"/>
          <w:sz w:val="28"/>
          <w:szCs w:val="28"/>
        </w:rPr>
        <w:t>;</w:t>
      </w:r>
    </w:p>
    <w:p w14:paraId="60E5348F" w14:textId="77777777" w:rsidR="00C03773" w:rsidRPr="00FA043B" w:rsidRDefault="00C03773" w:rsidP="00C03773">
      <w:pPr>
        <w:pStyle w:val="a8"/>
        <w:numPr>
          <w:ilvl w:val="0"/>
          <w:numId w:val="24"/>
        </w:numPr>
        <w:spacing w:after="0" w:line="276" w:lineRule="auto"/>
        <w:ind w:left="0" w:firstLine="0"/>
        <w:jc w:val="both"/>
        <w:rPr>
          <w:rFonts w:ascii="Times New Roman" w:hAnsi="Times New Roman" w:cs="Times New Roman"/>
          <w:color w:val="000000" w:themeColor="text1"/>
          <w:sz w:val="28"/>
          <w:szCs w:val="28"/>
        </w:rPr>
      </w:pPr>
      <w:r w:rsidRPr="00FA043B">
        <w:rPr>
          <w:rFonts w:ascii="Times New Roman" w:hAnsi="Times New Roman" w:cs="Times New Roman"/>
          <w:color w:val="000000" w:themeColor="text1"/>
          <w:sz w:val="28"/>
          <w:szCs w:val="28"/>
        </w:rPr>
        <w:t>вовлечение детей и подростков в занятия физической культуры и спортом;</w:t>
      </w:r>
    </w:p>
    <w:p w14:paraId="541E2C29" w14:textId="77777777" w:rsidR="00C03773" w:rsidRPr="00FA043B" w:rsidRDefault="00C03773" w:rsidP="00C03773">
      <w:pPr>
        <w:pStyle w:val="a8"/>
        <w:numPr>
          <w:ilvl w:val="0"/>
          <w:numId w:val="24"/>
        </w:numPr>
        <w:spacing w:after="0" w:line="276" w:lineRule="auto"/>
        <w:ind w:left="0" w:firstLine="0"/>
        <w:jc w:val="both"/>
        <w:rPr>
          <w:rFonts w:ascii="Times New Roman" w:hAnsi="Times New Roman" w:cs="Times New Roman"/>
          <w:color w:val="000000" w:themeColor="text1"/>
          <w:sz w:val="28"/>
          <w:szCs w:val="28"/>
        </w:rPr>
      </w:pPr>
      <w:r w:rsidRPr="00FA043B">
        <w:rPr>
          <w:rFonts w:ascii="Times New Roman" w:hAnsi="Times New Roman" w:cs="Times New Roman"/>
          <w:color w:val="000000" w:themeColor="text1"/>
          <w:sz w:val="28"/>
          <w:szCs w:val="28"/>
        </w:rPr>
        <w:t xml:space="preserve">популяризация здорового образа жизни и борьбы с наркоманией, борьба с употреблением </w:t>
      </w:r>
      <w:proofErr w:type="spellStart"/>
      <w:r w:rsidRPr="00FA043B">
        <w:rPr>
          <w:rFonts w:ascii="Times New Roman" w:hAnsi="Times New Roman" w:cs="Times New Roman"/>
          <w:color w:val="000000" w:themeColor="text1"/>
          <w:sz w:val="28"/>
          <w:szCs w:val="28"/>
        </w:rPr>
        <w:t>психоактивных</w:t>
      </w:r>
      <w:proofErr w:type="spellEnd"/>
      <w:r w:rsidRPr="00FA043B">
        <w:rPr>
          <w:rFonts w:ascii="Times New Roman" w:hAnsi="Times New Roman" w:cs="Times New Roman"/>
          <w:color w:val="000000" w:themeColor="text1"/>
          <w:sz w:val="28"/>
          <w:szCs w:val="28"/>
        </w:rPr>
        <w:t xml:space="preserve"> веществ (ПАВ);</w:t>
      </w:r>
    </w:p>
    <w:p w14:paraId="24911569" w14:textId="30A769F5" w:rsidR="00C03773" w:rsidRPr="00FA043B" w:rsidRDefault="00C03773" w:rsidP="00C03773">
      <w:pPr>
        <w:pStyle w:val="a8"/>
        <w:numPr>
          <w:ilvl w:val="0"/>
          <w:numId w:val="24"/>
        </w:numPr>
        <w:spacing w:after="0" w:line="276" w:lineRule="auto"/>
        <w:ind w:left="0" w:firstLine="0"/>
        <w:jc w:val="both"/>
        <w:rPr>
          <w:rFonts w:ascii="Times New Roman" w:hAnsi="Times New Roman" w:cs="Times New Roman"/>
          <w:color w:val="000000" w:themeColor="text1"/>
          <w:sz w:val="28"/>
          <w:szCs w:val="28"/>
        </w:rPr>
      </w:pPr>
      <w:r w:rsidRPr="00FA043B">
        <w:rPr>
          <w:rFonts w:ascii="Times New Roman" w:hAnsi="Times New Roman" w:cs="Times New Roman"/>
          <w:color w:val="000000" w:themeColor="text1"/>
          <w:sz w:val="28"/>
          <w:szCs w:val="28"/>
        </w:rPr>
        <w:t xml:space="preserve">формирование и укрепление традиционных </w:t>
      </w:r>
      <w:r w:rsidR="006243F0">
        <w:rPr>
          <w:rFonts w:ascii="Times New Roman" w:hAnsi="Times New Roman" w:cs="Times New Roman"/>
          <w:color w:val="000000" w:themeColor="text1"/>
          <w:sz w:val="28"/>
          <w:szCs w:val="28"/>
        </w:rPr>
        <w:t xml:space="preserve">российских духовно-нравственных и </w:t>
      </w:r>
      <w:r w:rsidRPr="00FA043B">
        <w:rPr>
          <w:rFonts w:ascii="Times New Roman" w:hAnsi="Times New Roman" w:cs="Times New Roman"/>
          <w:color w:val="000000" w:themeColor="text1"/>
          <w:sz w:val="28"/>
          <w:szCs w:val="28"/>
        </w:rPr>
        <w:t>семейных ценностей.</w:t>
      </w:r>
    </w:p>
    <w:p w14:paraId="6CEF21ED" w14:textId="77777777" w:rsidR="00C03773" w:rsidRPr="00FA043B" w:rsidRDefault="00C03773" w:rsidP="00C03773">
      <w:pPr>
        <w:spacing w:line="276" w:lineRule="auto"/>
        <w:jc w:val="both"/>
        <w:rPr>
          <w:color w:val="000000" w:themeColor="text1"/>
          <w:sz w:val="28"/>
          <w:szCs w:val="28"/>
        </w:rPr>
      </w:pPr>
      <w:r w:rsidRPr="00FA043B">
        <w:rPr>
          <w:color w:val="000000" w:themeColor="text1"/>
          <w:sz w:val="28"/>
          <w:szCs w:val="28"/>
        </w:rPr>
        <w:t>Основные задачи спортивного мероприятия:</w:t>
      </w:r>
    </w:p>
    <w:p w14:paraId="2CF57790" w14:textId="77777777" w:rsidR="00C03773" w:rsidRPr="00FA043B" w:rsidRDefault="00C03773" w:rsidP="00C03773">
      <w:pPr>
        <w:pStyle w:val="a8"/>
        <w:numPr>
          <w:ilvl w:val="0"/>
          <w:numId w:val="24"/>
        </w:numPr>
        <w:spacing w:after="0" w:line="276" w:lineRule="auto"/>
        <w:ind w:left="0" w:firstLine="0"/>
        <w:jc w:val="both"/>
        <w:rPr>
          <w:rFonts w:ascii="Times New Roman" w:hAnsi="Times New Roman" w:cs="Times New Roman"/>
          <w:color w:val="000000" w:themeColor="text1"/>
          <w:sz w:val="28"/>
          <w:szCs w:val="28"/>
        </w:rPr>
      </w:pPr>
      <w:r w:rsidRPr="00FA043B">
        <w:rPr>
          <w:rFonts w:ascii="Times New Roman" w:hAnsi="Times New Roman" w:cs="Times New Roman"/>
          <w:color w:val="000000" w:themeColor="text1"/>
          <w:sz w:val="28"/>
          <w:szCs w:val="28"/>
        </w:rPr>
        <w:t>определение исключительно по спортивному принципу победителя и призеров соревнований;</w:t>
      </w:r>
    </w:p>
    <w:p w14:paraId="5FF88988" w14:textId="77777777" w:rsidR="00C03773" w:rsidRPr="00FA043B" w:rsidRDefault="00C03773" w:rsidP="00C03773">
      <w:pPr>
        <w:pStyle w:val="a8"/>
        <w:numPr>
          <w:ilvl w:val="0"/>
          <w:numId w:val="24"/>
        </w:numPr>
        <w:spacing w:after="0" w:line="276" w:lineRule="auto"/>
        <w:ind w:left="0" w:firstLine="0"/>
        <w:jc w:val="both"/>
        <w:rPr>
          <w:rFonts w:ascii="Times New Roman" w:hAnsi="Times New Roman" w:cs="Times New Roman"/>
          <w:color w:val="000000" w:themeColor="text1"/>
          <w:sz w:val="28"/>
          <w:szCs w:val="28"/>
        </w:rPr>
      </w:pPr>
      <w:r w:rsidRPr="00FA043B">
        <w:rPr>
          <w:rFonts w:ascii="Times New Roman" w:hAnsi="Times New Roman" w:cs="Times New Roman"/>
          <w:color w:val="000000" w:themeColor="text1"/>
          <w:sz w:val="28"/>
          <w:szCs w:val="28"/>
        </w:rPr>
        <w:t>повышения спортивного мастерства спортсменов, а также опыта участия в соревнованиях;</w:t>
      </w:r>
    </w:p>
    <w:p w14:paraId="5CC1056A" w14:textId="77777777" w:rsidR="00C03773" w:rsidRPr="00FA043B" w:rsidRDefault="00C03773" w:rsidP="00C03773">
      <w:pPr>
        <w:pStyle w:val="a8"/>
        <w:numPr>
          <w:ilvl w:val="0"/>
          <w:numId w:val="24"/>
        </w:numPr>
        <w:spacing w:after="0" w:line="276" w:lineRule="auto"/>
        <w:ind w:left="0" w:firstLine="0"/>
        <w:jc w:val="both"/>
        <w:rPr>
          <w:rFonts w:ascii="Times New Roman" w:hAnsi="Times New Roman" w:cs="Times New Roman"/>
          <w:color w:val="000000" w:themeColor="text1"/>
          <w:sz w:val="28"/>
          <w:szCs w:val="28"/>
        </w:rPr>
      </w:pPr>
      <w:r w:rsidRPr="00FA043B">
        <w:rPr>
          <w:rFonts w:ascii="Times New Roman" w:hAnsi="Times New Roman" w:cs="Times New Roman"/>
          <w:color w:val="000000" w:themeColor="text1"/>
          <w:sz w:val="28"/>
          <w:szCs w:val="28"/>
        </w:rPr>
        <w:t>выявление сильнейших спортсменов;</w:t>
      </w:r>
    </w:p>
    <w:p w14:paraId="73F999A2" w14:textId="77777777" w:rsidR="00C03773" w:rsidRPr="00FA043B" w:rsidRDefault="00C03773" w:rsidP="00C03773">
      <w:pPr>
        <w:pStyle w:val="a8"/>
        <w:numPr>
          <w:ilvl w:val="0"/>
          <w:numId w:val="24"/>
        </w:numPr>
        <w:spacing w:after="0" w:line="276" w:lineRule="auto"/>
        <w:ind w:left="0" w:firstLine="0"/>
        <w:jc w:val="both"/>
        <w:rPr>
          <w:rFonts w:ascii="Times New Roman" w:hAnsi="Times New Roman" w:cs="Times New Roman"/>
          <w:color w:val="000000" w:themeColor="text1"/>
          <w:sz w:val="28"/>
          <w:szCs w:val="28"/>
        </w:rPr>
      </w:pPr>
      <w:r w:rsidRPr="00FA043B">
        <w:rPr>
          <w:rFonts w:ascii="Times New Roman" w:hAnsi="Times New Roman" w:cs="Times New Roman"/>
          <w:color w:val="000000" w:themeColor="text1"/>
          <w:sz w:val="28"/>
          <w:szCs w:val="28"/>
        </w:rPr>
        <w:t>повышение уровня судейства соревнований;</w:t>
      </w:r>
    </w:p>
    <w:p w14:paraId="4987CBCB" w14:textId="77777777" w:rsidR="00C03773" w:rsidRPr="00FA043B" w:rsidRDefault="00C03773" w:rsidP="00C03773">
      <w:pPr>
        <w:pStyle w:val="a8"/>
        <w:numPr>
          <w:ilvl w:val="0"/>
          <w:numId w:val="24"/>
        </w:numPr>
        <w:spacing w:after="0" w:line="276" w:lineRule="auto"/>
        <w:ind w:left="0" w:firstLine="0"/>
        <w:jc w:val="both"/>
        <w:rPr>
          <w:rFonts w:ascii="Times New Roman" w:hAnsi="Times New Roman" w:cs="Times New Roman"/>
          <w:color w:val="000000" w:themeColor="text1"/>
          <w:sz w:val="28"/>
          <w:szCs w:val="28"/>
        </w:rPr>
      </w:pPr>
      <w:r w:rsidRPr="00FA043B">
        <w:rPr>
          <w:rFonts w:ascii="Times New Roman" w:hAnsi="Times New Roman" w:cs="Times New Roman"/>
          <w:sz w:val="28"/>
          <w:szCs w:val="28"/>
        </w:rPr>
        <w:t>повышение уровня профессиональной подготовленности тренерско-преподавательских кадров;</w:t>
      </w:r>
    </w:p>
    <w:p w14:paraId="79A212F8" w14:textId="77777777" w:rsidR="00C03773" w:rsidRPr="00FA043B" w:rsidRDefault="00C03773" w:rsidP="00C03773">
      <w:pPr>
        <w:pStyle w:val="a8"/>
        <w:numPr>
          <w:ilvl w:val="0"/>
          <w:numId w:val="24"/>
        </w:numPr>
        <w:spacing w:after="0" w:line="276" w:lineRule="auto"/>
        <w:ind w:left="0" w:firstLine="0"/>
        <w:jc w:val="both"/>
        <w:rPr>
          <w:rFonts w:ascii="Times New Roman" w:hAnsi="Times New Roman" w:cs="Times New Roman"/>
          <w:color w:val="000000" w:themeColor="text1"/>
          <w:sz w:val="28"/>
          <w:szCs w:val="28"/>
        </w:rPr>
      </w:pPr>
      <w:r w:rsidRPr="00FA043B">
        <w:rPr>
          <w:rFonts w:ascii="Times New Roman" w:hAnsi="Times New Roman" w:cs="Times New Roman"/>
          <w:sz w:val="28"/>
          <w:szCs w:val="28"/>
        </w:rPr>
        <w:lastRenderedPageBreak/>
        <w:t>выявление и подготовка перспективных спортсменов;</w:t>
      </w:r>
    </w:p>
    <w:p w14:paraId="59BEA755" w14:textId="77777777" w:rsidR="00C03773" w:rsidRPr="00FA043B" w:rsidRDefault="00C03773" w:rsidP="00C03773">
      <w:pPr>
        <w:pStyle w:val="a8"/>
        <w:numPr>
          <w:ilvl w:val="0"/>
          <w:numId w:val="24"/>
        </w:numPr>
        <w:spacing w:after="0" w:line="276" w:lineRule="auto"/>
        <w:ind w:left="0" w:firstLine="0"/>
        <w:jc w:val="both"/>
        <w:rPr>
          <w:rFonts w:ascii="Times New Roman" w:hAnsi="Times New Roman" w:cs="Times New Roman"/>
          <w:color w:val="000000" w:themeColor="text1"/>
          <w:sz w:val="28"/>
          <w:szCs w:val="28"/>
        </w:rPr>
      </w:pPr>
      <w:r w:rsidRPr="00FA043B">
        <w:rPr>
          <w:rFonts w:ascii="Times New Roman" w:hAnsi="Times New Roman" w:cs="Times New Roman"/>
          <w:sz w:val="28"/>
          <w:szCs w:val="28"/>
        </w:rPr>
        <w:t>повышение качества тренировочной и воспитательной работы;</w:t>
      </w:r>
    </w:p>
    <w:p w14:paraId="02264FCF" w14:textId="77777777" w:rsidR="00C03773" w:rsidRPr="00FA043B" w:rsidRDefault="00C03773" w:rsidP="00C03773">
      <w:pPr>
        <w:pStyle w:val="a8"/>
        <w:numPr>
          <w:ilvl w:val="0"/>
          <w:numId w:val="24"/>
        </w:numPr>
        <w:spacing w:after="0" w:line="276" w:lineRule="auto"/>
        <w:ind w:left="0" w:firstLine="0"/>
        <w:jc w:val="both"/>
        <w:rPr>
          <w:rFonts w:ascii="Times New Roman" w:hAnsi="Times New Roman" w:cs="Times New Roman"/>
          <w:color w:val="000000" w:themeColor="text1"/>
          <w:sz w:val="28"/>
          <w:szCs w:val="28"/>
        </w:rPr>
      </w:pPr>
      <w:r w:rsidRPr="00FA043B">
        <w:rPr>
          <w:rFonts w:ascii="Times New Roman" w:hAnsi="Times New Roman" w:cs="Times New Roman"/>
          <w:sz w:val="28"/>
          <w:szCs w:val="28"/>
        </w:rPr>
        <w:t>выполнение нормативов ЕВСК по виду спорта «</w:t>
      </w:r>
      <w:r>
        <w:rPr>
          <w:rFonts w:ascii="Times New Roman" w:hAnsi="Times New Roman" w:cs="Times New Roman"/>
          <w:sz w:val="28"/>
          <w:szCs w:val="28"/>
        </w:rPr>
        <w:t>кикбоксинг</w:t>
      </w:r>
      <w:r w:rsidRPr="00FA043B">
        <w:rPr>
          <w:rFonts w:ascii="Times New Roman" w:hAnsi="Times New Roman" w:cs="Times New Roman"/>
          <w:sz w:val="28"/>
          <w:szCs w:val="28"/>
        </w:rPr>
        <w:t>»</w:t>
      </w:r>
    </w:p>
    <w:p w14:paraId="12D06935" w14:textId="77777777" w:rsidR="00C03773" w:rsidRPr="00FA043B" w:rsidRDefault="00C03773" w:rsidP="00C03773">
      <w:pPr>
        <w:pStyle w:val="a8"/>
        <w:spacing w:line="276" w:lineRule="auto"/>
        <w:ind w:left="0"/>
        <w:jc w:val="both"/>
        <w:rPr>
          <w:rFonts w:ascii="Times New Roman" w:hAnsi="Times New Roman" w:cs="Times New Roman"/>
          <w:color w:val="000000" w:themeColor="text1"/>
          <w:sz w:val="28"/>
          <w:szCs w:val="28"/>
        </w:rPr>
      </w:pPr>
    </w:p>
    <w:p w14:paraId="6060C1CA" w14:textId="77777777" w:rsidR="00C03773" w:rsidRPr="00FA043B" w:rsidRDefault="00C03773" w:rsidP="00C03773">
      <w:pPr>
        <w:numPr>
          <w:ilvl w:val="1"/>
          <w:numId w:val="20"/>
        </w:numPr>
        <w:spacing w:line="276" w:lineRule="auto"/>
        <w:ind w:left="0" w:firstLine="0"/>
        <w:jc w:val="both"/>
        <w:rPr>
          <w:b/>
          <w:bCs/>
          <w:color w:val="000000" w:themeColor="text1"/>
          <w:sz w:val="28"/>
          <w:szCs w:val="28"/>
        </w:rPr>
      </w:pPr>
      <w:r w:rsidRPr="00FA043B">
        <w:rPr>
          <w:color w:val="000000" w:themeColor="text1"/>
          <w:sz w:val="28"/>
          <w:szCs w:val="28"/>
        </w:rPr>
        <w:t xml:space="preserve">В соответствии с п.3 ч.4 ст.26.2 329-ФЗ «О физической культуре и спорте в Российской Федерации» настоящим Положением запрещается оказывать противоправное влияние на результаты спортивных соревнований. Противоправным влиянием на результат официального спортивного соревнования признается совершение в целях достижения заранее определенного результата или исхода этого соревнования хотя бы одного из следующих деяний: </w:t>
      </w:r>
    </w:p>
    <w:p w14:paraId="7AF74150" w14:textId="77777777" w:rsidR="00C03773" w:rsidRPr="00FA043B" w:rsidRDefault="00C03773" w:rsidP="00C03773">
      <w:pPr>
        <w:pStyle w:val="a8"/>
        <w:numPr>
          <w:ilvl w:val="0"/>
          <w:numId w:val="22"/>
        </w:numPr>
        <w:spacing w:after="0" w:line="276" w:lineRule="auto"/>
        <w:ind w:left="0" w:firstLine="0"/>
        <w:jc w:val="both"/>
        <w:rPr>
          <w:rFonts w:ascii="Times New Roman" w:hAnsi="Times New Roman" w:cs="Times New Roman"/>
          <w:color w:val="000000" w:themeColor="text1"/>
          <w:sz w:val="28"/>
          <w:szCs w:val="28"/>
        </w:rPr>
      </w:pPr>
      <w:r w:rsidRPr="00FA043B">
        <w:rPr>
          <w:rFonts w:ascii="Times New Roman" w:hAnsi="Times New Roman" w:cs="Times New Roman"/>
          <w:color w:val="000000" w:themeColor="text1"/>
          <w:sz w:val="28"/>
          <w:szCs w:val="28"/>
        </w:rPr>
        <w:t xml:space="preserve"> подкуп спортсменов, спортивных судей, тренеров, руководителей спортивных команд, других участников или организаторов официального спортивного соревнования (в том числе их работников), принуждение или склонение указанных лиц к оказанию такого влияния или совершение этих действий по предварительному сговору с указанными лицами; </w:t>
      </w:r>
    </w:p>
    <w:p w14:paraId="7A919F95" w14:textId="77777777" w:rsidR="00C03773" w:rsidRPr="00FA043B" w:rsidRDefault="00C03773" w:rsidP="00C03773">
      <w:pPr>
        <w:pStyle w:val="a8"/>
        <w:numPr>
          <w:ilvl w:val="0"/>
          <w:numId w:val="22"/>
        </w:numPr>
        <w:spacing w:after="0" w:line="276" w:lineRule="auto"/>
        <w:ind w:left="0" w:firstLine="0"/>
        <w:jc w:val="both"/>
        <w:rPr>
          <w:rFonts w:ascii="Times New Roman" w:hAnsi="Times New Roman" w:cs="Times New Roman"/>
          <w:color w:val="000000" w:themeColor="text1"/>
          <w:sz w:val="28"/>
          <w:szCs w:val="28"/>
        </w:rPr>
      </w:pPr>
      <w:r w:rsidRPr="00FA043B">
        <w:rPr>
          <w:rFonts w:ascii="Times New Roman" w:hAnsi="Times New Roman" w:cs="Times New Roman"/>
          <w:color w:val="000000" w:themeColor="text1"/>
          <w:sz w:val="28"/>
          <w:szCs w:val="28"/>
        </w:rPr>
        <w:t xml:space="preserve"> получение спортсменами, спортивными судьями, тренерами, руководителями спортивных команд, другими участниками или организаторами официального спортивного соревнования (в том числе их работниками) денег, ценных бумаг, иного имущества, пользование указанными лицами услугами имущественного характера, извлечение ими других выгод и преимуществ или их предварительный сговор. </w:t>
      </w:r>
    </w:p>
    <w:p w14:paraId="3FA40B58" w14:textId="77777777" w:rsidR="00C03773" w:rsidRPr="00FA043B" w:rsidRDefault="00C03773" w:rsidP="00C03773">
      <w:pPr>
        <w:spacing w:line="276" w:lineRule="auto"/>
        <w:ind w:firstLine="708"/>
        <w:jc w:val="both"/>
        <w:rPr>
          <w:color w:val="000000" w:themeColor="text1"/>
          <w:sz w:val="28"/>
          <w:szCs w:val="28"/>
        </w:rPr>
      </w:pPr>
      <w:r w:rsidRPr="00FA043B">
        <w:rPr>
          <w:color w:val="000000" w:themeColor="text1"/>
          <w:sz w:val="28"/>
          <w:szCs w:val="28"/>
        </w:rPr>
        <w:t xml:space="preserve">Запрещается участие в азартных играх в букмекерских конторах и тотализаторах путем заключения пари: </w:t>
      </w:r>
    </w:p>
    <w:p w14:paraId="1353FE52" w14:textId="77777777" w:rsidR="00C03773" w:rsidRPr="00FA043B" w:rsidRDefault="00C03773" w:rsidP="00C03773">
      <w:pPr>
        <w:pStyle w:val="a8"/>
        <w:numPr>
          <w:ilvl w:val="0"/>
          <w:numId w:val="23"/>
        </w:numPr>
        <w:spacing w:after="0" w:line="276" w:lineRule="auto"/>
        <w:ind w:left="0" w:firstLine="0"/>
        <w:jc w:val="both"/>
        <w:rPr>
          <w:rFonts w:ascii="Times New Roman" w:hAnsi="Times New Roman" w:cs="Times New Roman"/>
          <w:color w:val="000000" w:themeColor="text1"/>
          <w:sz w:val="28"/>
          <w:szCs w:val="28"/>
        </w:rPr>
      </w:pPr>
      <w:r w:rsidRPr="00FA043B">
        <w:rPr>
          <w:rFonts w:ascii="Times New Roman" w:hAnsi="Times New Roman" w:cs="Times New Roman"/>
          <w:color w:val="000000" w:themeColor="text1"/>
          <w:sz w:val="28"/>
          <w:szCs w:val="28"/>
        </w:rPr>
        <w:t xml:space="preserve">для спортсменов - на официальные спортивные соревнования по виду или видам спорта, по которым они участвуют в соответствующих официальных спортивных соревнованиях; </w:t>
      </w:r>
    </w:p>
    <w:p w14:paraId="185050FB" w14:textId="77777777" w:rsidR="00C03773" w:rsidRPr="00FA043B" w:rsidRDefault="00C03773" w:rsidP="00C03773">
      <w:pPr>
        <w:pStyle w:val="a8"/>
        <w:numPr>
          <w:ilvl w:val="0"/>
          <w:numId w:val="23"/>
        </w:numPr>
        <w:spacing w:after="0" w:line="276" w:lineRule="auto"/>
        <w:ind w:left="0" w:firstLine="0"/>
        <w:jc w:val="both"/>
        <w:rPr>
          <w:rFonts w:ascii="Times New Roman" w:hAnsi="Times New Roman" w:cs="Times New Roman"/>
          <w:color w:val="000000" w:themeColor="text1"/>
          <w:sz w:val="28"/>
          <w:szCs w:val="28"/>
        </w:rPr>
      </w:pPr>
      <w:r w:rsidRPr="00FA043B">
        <w:rPr>
          <w:rFonts w:ascii="Times New Roman" w:hAnsi="Times New Roman" w:cs="Times New Roman"/>
          <w:color w:val="000000" w:themeColor="text1"/>
          <w:sz w:val="28"/>
          <w:szCs w:val="28"/>
        </w:rPr>
        <w:t xml:space="preserve">для спортивных судей - на официальные спортивные соревнования по виду или видам спорта, по которым они обеспечивают соблюдение правил вида или видов спорта и положений (регламентов) о соответствующих официальных спортивных соревнованиях; </w:t>
      </w:r>
    </w:p>
    <w:p w14:paraId="5C3F61B5" w14:textId="77777777" w:rsidR="00C03773" w:rsidRPr="00FA043B" w:rsidRDefault="00C03773" w:rsidP="00C03773">
      <w:pPr>
        <w:pStyle w:val="a8"/>
        <w:numPr>
          <w:ilvl w:val="0"/>
          <w:numId w:val="23"/>
        </w:numPr>
        <w:spacing w:after="0" w:line="276" w:lineRule="auto"/>
        <w:ind w:left="0" w:firstLine="0"/>
        <w:jc w:val="both"/>
        <w:rPr>
          <w:rFonts w:ascii="Times New Roman" w:hAnsi="Times New Roman" w:cs="Times New Roman"/>
          <w:color w:val="000000" w:themeColor="text1"/>
          <w:sz w:val="28"/>
          <w:szCs w:val="28"/>
        </w:rPr>
      </w:pPr>
      <w:r w:rsidRPr="00FA043B">
        <w:rPr>
          <w:rFonts w:ascii="Times New Roman" w:hAnsi="Times New Roman" w:cs="Times New Roman"/>
          <w:color w:val="000000" w:themeColor="text1"/>
          <w:sz w:val="28"/>
          <w:szCs w:val="28"/>
        </w:rPr>
        <w:t xml:space="preserve">для тренеров - на официальные спортивные соревнования по виду или видам спорта, по которым они проводят тренировочные мероприятия и осуществляют руководство состязательной деятельностью спортсменов, участвующих в соответствующих официальных спортивных соревнованиях; </w:t>
      </w:r>
    </w:p>
    <w:p w14:paraId="06944342" w14:textId="77777777" w:rsidR="00C03773" w:rsidRPr="00FA043B" w:rsidRDefault="00C03773" w:rsidP="00C03773">
      <w:pPr>
        <w:pStyle w:val="a8"/>
        <w:numPr>
          <w:ilvl w:val="0"/>
          <w:numId w:val="23"/>
        </w:numPr>
        <w:spacing w:after="0" w:line="276" w:lineRule="auto"/>
        <w:ind w:left="0" w:firstLine="0"/>
        <w:jc w:val="both"/>
        <w:rPr>
          <w:rFonts w:ascii="Times New Roman" w:hAnsi="Times New Roman" w:cs="Times New Roman"/>
          <w:color w:val="000000" w:themeColor="text1"/>
          <w:sz w:val="28"/>
          <w:szCs w:val="28"/>
        </w:rPr>
      </w:pPr>
      <w:r w:rsidRPr="00FA043B">
        <w:rPr>
          <w:rFonts w:ascii="Times New Roman" w:hAnsi="Times New Roman" w:cs="Times New Roman"/>
          <w:color w:val="000000" w:themeColor="text1"/>
          <w:sz w:val="28"/>
          <w:szCs w:val="28"/>
        </w:rPr>
        <w:t xml:space="preserve">для руководителей спортивных команд - на официальные спортивные соревнования по виду или видам спорта, по которым руководимые ими спортивные команды участвуют в соответствующих официальных спортивных соревнованиях; </w:t>
      </w:r>
    </w:p>
    <w:p w14:paraId="00E5010A" w14:textId="77777777" w:rsidR="00C03773" w:rsidRPr="00FA043B" w:rsidRDefault="00C03773" w:rsidP="00C03773">
      <w:pPr>
        <w:pStyle w:val="a8"/>
        <w:numPr>
          <w:ilvl w:val="0"/>
          <w:numId w:val="23"/>
        </w:numPr>
        <w:spacing w:after="0" w:line="276" w:lineRule="auto"/>
        <w:ind w:left="0" w:firstLine="0"/>
        <w:jc w:val="both"/>
        <w:rPr>
          <w:rFonts w:ascii="Times New Roman" w:hAnsi="Times New Roman" w:cs="Times New Roman"/>
          <w:color w:val="000000" w:themeColor="text1"/>
          <w:sz w:val="28"/>
          <w:szCs w:val="28"/>
        </w:rPr>
      </w:pPr>
      <w:r w:rsidRPr="00FA043B">
        <w:rPr>
          <w:rFonts w:ascii="Times New Roman" w:hAnsi="Times New Roman" w:cs="Times New Roman"/>
          <w:color w:val="000000" w:themeColor="text1"/>
          <w:sz w:val="28"/>
          <w:szCs w:val="28"/>
        </w:rPr>
        <w:lastRenderedPageBreak/>
        <w:t xml:space="preserve">для других участников официальных спортивных соревнований - на официальные спортивные соревнования по виду или видам спорта, по которым они участвуют в соответствующих официальных спортивных соревнованиях; </w:t>
      </w:r>
    </w:p>
    <w:p w14:paraId="6C6589BD" w14:textId="77777777" w:rsidR="00C03773" w:rsidRPr="00FA043B" w:rsidRDefault="00C03773" w:rsidP="00C03773">
      <w:pPr>
        <w:pStyle w:val="a8"/>
        <w:numPr>
          <w:ilvl w:val="0"/>
          <w:numId w:val="23"/>
        </w:numPr>
        <w:spacing w:after="0" w:line="276" w:lineRule="auto"/>
        <w:ind w:left="0" w:firstLine="0"/>
        <w:jc w:val="both"/>
        <w:rPr>
          <w:rFonts w:ascii="Times New Roman" w:hAnsi="Times New Roman" w:cs="Times New Roman"/>
          <w:color w:val="000000" w:themeColor="text1"/>
          <w:sz w:val="28"/>
          <w:szCs w:val="28"/>
        </w:rPr>
      </w:pPr>
      <w:r w:rsidRPr="00FA043B">
        <w:rPr>
          <w:rFonts w:ascii="Times New Roman" w:hAnsi="Times New Roman" w:cs="Times New Roman"/>
          <w:color w:val="000000" w:themeColor="text1"/>
          <w:sz w:val="28"/>
          <w:szCs w:val="28"/>
        </w:rPr>
        <w:t xml:space="preserve">для спортивных агентов - на официальные спортивные соревнования по виду спорта, в котором они осуществляют свою деятельность. </w:t>
      </w:r>
    </w:p>
    <w:p w14:paraId="0E61FED7" w14:textId="77777777" w:rsidR="00C03773" w:rsidRPr="00FA043B" w:rsidRDefault="00C03773" w:rsidP="00C03773">
      <w:pPr>
        <w:spacing w:line="276" w:lineRule="auto"/>
        <w:ind w:firstLine="708"/>
        <w:jc w:val="both"/>
        <w:rPr>
          <w:color w:val="000000" w:themeColor="text1"/>
          <w:sz w:val="28"/>
          <w:szCs w:val="28"/>
        </w:rPr>
      </w:pPr>
      <w:r w:rsidRPr="00FA043B">
        <w:rPr>
          <w:color w:val="000000" w:themeColor="text1"/>
          <w:sz w:val="28"/>
          <w:szCs w:val="28"/>
        </w:rPr>
        <w:t>Предотвращение противоправного влияния на результаты официальных спортивных соревнований и борьба с ним осуществляются в соответствии Уголовным кодексом Российской Федерации, иными нормативными правовыми актами Российской Федерации, а также в соответствии с нормами, утвержденными общероссийскими спортивными федерациями.</w:t>
      </w:r>
    </w:p>
    <w:p w14:paraId="1C36DE11" w14:textId="39B48DFF" w:rsidR="00095DFD" w:rsidRPr="00C03773" w:rsidRDefault="00095DFD" w:rsidP="00C03773">
      <w:pPr>
        <w:keepLines/>
        <w:shd w:val="clear" w:color="auto" w:fill="FFFFFF"/>
        <w:tabs>
          <w:tab w:val="left" w:pos="1037"/>
          <w:tab w:val="left" w:pos="10490"/>
        </w:tabs>
        <w:snapToGrid w:val="0"/>
        <w:ind w:right="-27"/>
        <w:rPr>
          <w:color w:val="000000" w:themeColor="text1"/>
          <w:sz w:val="28"/>
          <w:szCs w:val="28"/>
        </w:rPr>
      </w:pPr>
    </w:p>
    <w:p w14:paraId="763E62C6" w14:textId="77777777" w:rsidR="00C03773" w:rsidRDefault="00C03773" w:rsidP="00C03773">
      <w:pPr>
        <w:numPr>
          <w:ilvl w:val="0"/>
          <w:numId w:val="20"/>
        </w:numPr>
        <w:spacing w:line="276" w:lineRule="auto"/>
        <w:ind w:left="0" w:firstLine="0"/>
        <w:jc w:val="center"/>
        <w:rPr>
          <w:b/>
          <w:bCs/>
          <w:color w:val="000000" w:themeColor="text1"/>
          <w:sz w:val="28"/>
          <w:szCs w:val="28"/>
        </w:rPr>
      </w:pPr>
      <w:r>
        <w:rPr>
          <w:b/>
          <w:bCs/>
          <w:color w:val="000000" w:themeColor="text1"/>
          <w:sz w:val="28"/>
          <w:szCs w:val="28"/>
        </w:rPr>
        <w:t>ОРГАНИЗАТОР СПОРТИВНОГО МЕРОПРИЯТИЯ</w:t>
      </w:r>
    </w:p>
    <w:p w14:paraId="52602B88" w14:textId="77777777" w:rsidR="00C03773" w:rsidRPr="001D4E3B" w:rsidRDefault="00C03773" w:rsidP="00C03773">
      <w:pPr>
        <w:spacing w:line="276" w:lineRule="auto"/>
        <w:jc w:val="both"/>
        <w:rPr>
          <w:b/>
          <w:bCs/>
          <w:color w:val="000000" w:themeColor="text1"/>
          <w:sz w:val="28"/>
          <w:szCs w:val="28"/>
        </w:rPr>
      </w:pPr>
    </w:p>
    <w:p w14:paraId="4E72E5EF" w14:textId="77777777" w:rsidR="00C03773" w:rsidRPr="00961F79" w:rsidRDefault="00C03773" w:rsidP="00C03773">
      <w:pPr>
        <w:pStyle w:val="a8"/>
        <w:numPr>
          <w:ilvl w:val="1"/>
          <w:numId w:val="20"/>
        </w:numPr>
        <w:spacing w:after="0" w:line="276" w:lineRule="auto"/>
        <w:ind w:left="0" w:right="48" w:hanging="6"/>
        <w:jc w:val="both"/>
        <w:rPr>
          <w:rFonts w:ascii="Times New Roman" w:hAnsi="Times New Roman" w:cs="Times New Roman"/>
          <w:bCs/>
          <w:sz w:val="28"/>
          <w:szCs w:val="28"/>
        </w:rPr>
      </w:pPr>
      <w:r w:rsidRPr="00961F79">
        <w:rPr>
          <w:rFonts w:ascii="Times New Roman" w:hAnsi="Times New Roman" w:cs="Times New Roman"/>
          <w:sz w:val="28"/>
          <w:szCs w:val="28"/>
        </w:rPr>
        <w:t xml:space="preserve">Общее руководство организацией и проведением </w:t>
      </w:r>
      <w:r w:rsidRPr="00961F79">
        <w:rPr>
          <w:rFonts w:ascii="Times New Roman" w:hAnsi="Times New Roman" w:cs="Times New Roman"/>
          <w:bCs/>
          <w:sz w:val="28"/>
          <w:szCs w:val="28"/>
        </w:rPr>
        <w:t xml:space="preserve">Спортивного мероприятие осуществляет Государственное бюджетное учреждение дополнительного образования города Москвы Московская комплексная спортивная школа «Новая Москва» Департамента спорта города Москвы </w:t>
      </w:r>
      <w:r w:rsidRPr="00961F79">
        <w:rPr>
          <w:rFonts w:ascii="Times New Roman" w:hAnsi="Times New Roman" w:cs="Times New Roman"/>
          <w:sz w:val="28"/>
          <w:szCs w:val="28"/>
        </w:rPr>
        <w:t>(ГБУ ДО МК</w:t>
      </w:r>
      <w:r w:rsidRPr="00961F79">
        <w:rPr>
          <w:rFonts w:ascii="Times New Roman" w:hAnsi="Times New Roman" w:cs="Times New Roman"/>
          <w:bCs/>
          <w:sz w:val="28"/>
          <w:szCs w:val="28"/>
        </w:rPr>
        <w:t xml:space="preserve">СШОР </w:t>
      </w:r>
      <w:r w:rsidRPr="00961F79">
        <w:rPr>
          <w:rFonts w:ascii="Times New Roman" w:hAnsi="Times New Roman" w:cs="Times New Roman"/>
          <w:sz w:val="28"/>
          <w:szCs w:val="28"/>
        </w:rPr>
        <w:t>«</w:t>
      </w:r>
      <w:r w:rsidRPr="00961F79">
        <w:rPr>
          <w:rFonts w:ascii="Times New Roman" w:hAnsi="Times New Roman" w:cs="Times New Roman"/>
          <w:bCs/>
          <w:sz w:val="28"/>
          <w:szCs w:val="28"/>
        </w:rPr>
        <w:t>Новая Москва</w:t>
      </w:r>
      <w:r w:rsidRPr="00961F79">
        <w:rPr>
          <w:rFonts w:ascii="Times New Roman" w:hAnsi="Times New Roman" w:cs="Times New Roman"/>
          <w:sz w:val="28"/>
          <w:szCs w:val="28"/>
        </w:rPr>
        <w:t xml:space="preserve">») </w:t>
      </w:r>
      <w:r w:rsidRPr="00961F79">
        <w:rPr>
          <w:rFonts w:ascii="Times New Roman" w:hAnsi="Times New Roman" w:cs="Times New Roman"/>
          <w:bCs/>
          <w:sz w:val="28"/>
          <w:szCs w:val="28"/>
        </w:rPr>
        <w:t xml:space="preserve">(далее – Организатор). </w:t>
      </w:r>
    </w:p>
    <w:p w14:paraId="28EBE063" w14:textId="77777777" w:rsidR="00C03773" w:rsidRPr="002C4726" w:rsidRDefault="00C03773" w:rsidP="00C03773">
      <w:pPr>
        <w:numPr>
          <w:ilvl w:val="1"/>
          <w:numId w:val="20"/>
        </w:numPr>
        <w:spacing w:line="276" w:lineRule="auto"/>
        <w:ind w:left="0" w:firstLine="0"/>
        <w:jc w:val="both"/>
        <w:rPr>
          <w:sz w:val="28"/>
          <w:szCs w:val="28"/>
        </w:rPr>
      </w:pPr>
      <w:r w:rsidRPr="00961F79">
        <w:rPr>
          <w:sz w:val="28"/>
          <w:szCs w:val="28"/>
        </w:rPr>
        <w:t>Ответственность за соблюдение правил проведения Спортивного</w:t>
      </w:r>
      <w:r w:rsidRPr="002C4726">
        <w:rPr>
          <w:sz w:val="28"/>
          <w:szCs w:val="28"/>
        </w:rPr>
        <w:t xml:space="preserve"> мероприятия и соответствие квалификации участников настоящему Положению возлагается </w:t>
      </w:r>
      <w:proofErr w:type="gramStart"/>
      <w:r w:rsidRPr="002C4726">
        <w:rPr>
          <w:sz w:val="28"/>
          <w:szCs w:val="28"/>
        </w:rPr>
        <w:t>на главного судью</w:t>
      </w:r>
      <w:proofErr w:type="gramEnd"/>
      <w:r w:rsidRPr="002C4726">
        <w:rPr>
          <w:sz w:val="28"/>
          <w:szCs w:val="28"/>
        </w:rPr>
        <w:t xml:space="preserve"> Спортивного мероприятия;</w:t>
      </w:r>
    </w:p>
    <w:p w14:paraId="7C0BF247" w14:textId="77777777" w:rsidR="00C03773" w:rsidRPr="00961F79" w:rsidRDefault="00C03773" w:rsidP="00C03773">
      <w:pPr>
        <w:numPr>
          <w:ilvl w:val="1"/>
          <w:numId w:val="20"/>
        </w:numPr>
        <w:spacing w:line="276" w:lineRule="auto"/>
        <w:ind w:left="0" w:firstLine="0"/>
        <w:jc w:val="both"/>
        <w:rPr>
          <w:sz w:val="28"/>
          <w:szCs w:val="28"/>
        </w:rPr>
      </w:pPr>
      <w:r w:rsidRPr="002C4726">
        <w:rPr>
          <w:rFonts w:eastAsia="Calibri"/>
          <w:sz w:val="28"/>
          <w:szCs w:val="28"/>
          <w:lang w:eastAsia="en-US"/>
        </w:rPr>
        <w:t xml:space="preserve">Ответственность за соблюдение медицинских требований и оказание </w:t>
      </w:r>
      <w:r w:rsidRPr="00961F79">
        <w:rPr>
          <w:rFonts w:eastAsia="Calibri"/>
          <w:sz w:val="28"/>
          <w:szCs w:val="28"/>
          <w:lang w:eastAsia="en-US"/>
        </w:rPr>
        <w:t>медицинской помощи возлагается на медицинский персонал Соревнования;</w:t>
      </w:r>
    </w:p>
    <w:p w14:paraId="715A9676" w14:textId="77777777" w:rsidR="00C03773" w:rsidRDefault="00C03773" w:rsidP="00C03773">
      <w:pPr>
        <w:pStyle w:val="a8"/>
        <w:spacing w:line="276" w:lineRule="auto"/>
        <w:ind w:left="0"/>
        <w:jc w:val="both"/>
        <w:rPr>
          <w:rFonts w:ascii="Times New Roman" w:hAnsi="Times New Roman" w:cs="Times New Roman"/>
          <w:sz w:val="28"/>
          <w:szCs w:val="28"/>
        </w:rPr>
      </w:pPr>
      <w:r w:rsidRPr="00961F79">
        <w:rPr>
          <w:rFonts w:ascii="Times New Roman" w:hAnsi="Times New Roman" w:cs="Times New Roman"/>
          <w:sz w:val="28"/>
          <w:szCs w:val="28"/>
        </w:rPr>
        <w:t>Администрация ГБУ ДО МКСШ «Новая Москва» осуществляет подготовку и обеспечение всем необходимым место проведения и участников Спортивного мероприятия, информирует зрителей о требованиях к поведению во время проведения Спортивного мероприятия и принимает необходимые меры по соблюдению общественного порядка.</w:t>
      </w:r>
    </w:p>
    <w:p w14:paraId="3B4B12B2" w14:textId="77777777" w:rsidR="00C03773" w:rsidRPr="00961F79" w:rsidRDefault="00C03773" w:rsidP="00C03773">
      <w:pPr>
        <w:pStyle w:val="a8"/>
        <w:numPr>
          <w:ilvl w:val="1"/>
          <w:numId w:val="26"/>
        </w:numPr>
        <w:spacing w:line="276" w:lineRule="auto"/>
        <w:ind w:left="0" w:firstLine="0"/>
        <w:jc w:val="both"/>
        <w:rPr>
          <w:rFonts w:ascii="Times New Roman" w:hAnsi="Times New Roman" w:cs="Times New Roman"/>
          <w:sz w:val="28"/>
          <w:szCs w:val="28"/>
        </w:rPr>
      </w:pPr>
      <w:r w:rsidRPr="00961F79">
        <w:rPr>
          <w:rFonts w:ascii="Times New Roman" w:hAnsi="Times New Roman" w:cs="Times New Roman"/>
          <w:color w:val="000000" w:themeColor="text1"/>
          <w:sz w:val="28"/>
          <w:szCs w:val="28"/>
        </w:rPr>
        <w:t xml:space="preserve">Ответственность за соблюдение правил проведения соревнования, соответствие квалификации участников настоящему положению, </w:t>
      </w:r>
      <w:r w:rsidRPr="00961F79">
        <w:rPr>
          <w:rFonts w:ascii="Times New Roman" w:hAnsi="Times New Roman" w:cs="Times New Roman"/>
          <w:sz w:val="28"/>
          <w:szCs w:val="28"/>
        </w:rPr>
        <w:t xml:space="preserve">соответствие </w:t>
      </w:r>
      <w:r w:rsidRPr="00961F79">
        <w:rPr>
          <w:rFonts w:ascii="Times New Roman" w:hAnsi="Times New Roman" w:cs="Times New Roman"/>
          <w:sz w:val="28"/>
          <w:szCs w:val="28"/>
        </w:rPr>
        <w:br/>
        <w:t xml:space="preserve">и проверку всех помещений, оборудования, инвентаря на предмет готовности </w:t>
      </w:r>
      <w:r w:rsidRPr="00961F79">
        <w:rPr>
          <w:rFonts w:ascii="Times New Roman" w:hAnsi="Times New Roman" w:cs="Times New Roman"/>
          <w:sz w:val="28"/>
          <w:szCs w:val="28"/>
        </w:rPr>
        <w:br/>
        <w:t>к Соревнованию возлагается</w:t>
      </w:r>
      <w:r w:rsidRPr="00961F79">
        <w:rPr>
          <w:rFonts w:ascii="Times New Roman" w:hAnsi="Times New Roman" w:cs="Times New Roman"/>
          <w:color w:val="000000" w:themeColor="text1"/>
          <w:sz w:val="28"/>
          <w:szCs w:val="28"/>
        </w:rPr>
        <w:t xml:space="preserve"> на главного судью соревнований.</w:t>
      </w:r>
    </w:p>
    <w:p w14:paraId="4A190ACF" w14:textId="2198BB17" w:rsidR="00C03773" w:rsidRPr="006243F0" w:rsidRDefault="00C03773" w:rsidP="00C03773">
      <w:pPr>
        <w:pStyle w:val="a8"/>
        <w:numPr>
          <w:ilvl w:val="1"/>
          <w:numId w:val="26"/>
        </w:numPr>
        <w:spacing w:after="0" w:line="276" w:lineRule="auto"/>
        <w:jc w:val="both"/>
        <w:rPr>
          <w:rFonts w:ascii="Times New Roman" w:hAnsi="Times New Roman" w:cs="Times New Roman"/>
          <w:sz w:val="28"/>
          <w:szCs w:val="28"/>
        </w:rPr>
      </w:pPr>
      <w:r>
        <w:rPr>
          <w:rFonts w:eastAsia="Calibri"/>
          <w:sz w:val="28"/>
          <w:szCs w:val="28"/>
        </w:rPr>
        <w:t xml:space="preserve"> </w:t>
      </w:r>
      <w:r w:rsidRPr="00961F79">
        <w:rPr>
          <w:rFonts w:ascii="Times New Roman" w:eastAsia="Calibri" w:hAnsi="Times New Roman" w:cs="Times New Roman"/>
          <w:sz w:val="28"/>
          <w:szCs w:val="28"/>
        </w:rPr>
        <w:t>Непосредственное проведение возлагается на главную судейскую коллегию.</w:t>
      </w:r>
    </w:p>
    <w:p w14:paraId="7B4E2816" w14:textId="6B923907" w:rsidR="006243F0" w:rsidRPr="006243F0" w:rsidRDefault="006243F0" w:rsidP="00C03773">
      <w:pPr>
        <w:pStyle w:val="a8"/>
        <w:numPr>
          <w:ilvl w:val="1"/>
          <w:numId w:val="26"/>
        </w:numPr>
        <w:spacing w:after="0" w:line="276" w:lineRule="auto"/>
        <w:jc w:val="both"/>
        <w:rPr>
          <w:rFonts w:ascii="Times New Roman" w:hAnsi="Times New Roman" w:cs="Times New Roman"/>
          <w:sz w:val="28"/>
          <w:szCs w:val="28"/>
        </w:rPr>
      </w:pPr>
      <w:r>
        <w:rPr>
          <w:rFonts w:ascii="Times New Roman" w:eastAsia="Calibri" w:hAnsi="Times New Roman" w:cs="Times New Roman"/>
          <w:sz w:val="28"/>
          <w:szCs w:val="28"/>
        </w:rPr>
        <w:t xml:space="preserve"> Ответственный за проведение мероприятия – тренер-преподаватель Герасимов Антон Викторович, тел.: +7-906-749-51-69</w:t>
      </w:r>
    </w:p>
    <w:p w14:paraId="6AA86C5B" w14:textId="69F02BE0" w:rsidR="004E22D1" w:rsidRDefault="006243F0" w:rsidP="006243F0">
      <w:pPr>
        <w:pStyle w:val="a8"/>
        <w:numPr>
          <w:ilvl w:val="1"/>
          <w:numId w:val="26"/>
        </w:numPr>
        <w:spacing w:after="0" w:line="276" w:lineRule="auto"/>
        <w:jc w:val="both"/>
        <w:rPr>
          <w:rFonts w:ascii="Times New Roman" w:hAnsi="Times New Roman" w:cs="Times New Roman"/>
          <w:sz w:val="28"/>
          <w:szCs w:val="28"/>
        </w:rPr>
      </w:pPr>
      <w:r>
        <w:rPr>
          <w:sz w:val="28"/>
          <w:szCs w:val="28"/>
        </w:rPr>
        <w:t xml:space="preserve"> </w:t>
      </w:r>
      <w:r w:rsidR="00C03773" w:rsidRPr="006243F0">
        <w:rPr>
          <w:rFonts w:ascii="Times New Roman" w:hAnsi="Times New Roman" w:cs="Times New Roman"/>
          <w:sz w:val="28"/>
          <w:szCs w:val="28"/>
        </w:rPr>
        <w:t xml:space="preserve">В соответствии с п.3 ч.4 ст.26.2 329-ФЗ «О физической культуре </w:t>
      </w:r>
      <w:r w:rsidR="00C03773" w:rsidRPr="006243F0">
        <w:rPr>
          <w:rFonts w:ascii="Times New Roman" w:hAnsi="Times New Roman" w:cs="Times New Roman"/>
          <w:sz w:val="28"/>
          <w:szCs w:val="28"/>
        </w:rPr>
        <w:br/>
        <w:t>и спорте в Российской Федерации» запрещается оказывать противоправное влияние на результаты Соревнований.</w:t>
      </w:r>
    </w:p>
    <w:p w14:paraId="3DD01767" w14:textId="731E9AE3" w:rsidR="006243F0" w:rsidRDefault="006243F0" w:rsidP="006243F0">
      <w:pPr>
        <w:pStyle w:val="a8"/>
        <w:spacing w:after="0" w:line="276" w:lineRule="auto"/>
        <w:ind w:left="375"/>
        <w:jc w:val="both"/>
        <w:rPr>
          <w:rFonts w:ascii="Times New Roman" w:hAnsi="Times New Roman" w:cs="Times New Roman"/>
          <w:sz w:val="28"/>
          <w:szCs w:val="28"/>
        </w:rPr>
      </w:pPr>
    </w:p>
    <w:p w14:paraId="7828F9D0" w14:textId="77777777" w:rsidR="006243F0" w:rsidRPr="006243F0" w:rsidRDefault="006243F0" w:rsidP="006243F0">
      <w:pPr>
        <w:pStyle w:val="a8"/>
        <w:spacing w:after="0" w:line="276" w:lineRule="auto"/>
        <w:ind w:left="375"/>
        <w:jc w:val="both"/>
        <w:rPr>
          <w:rFonts w:ascii="Times New Roman" w:hAnsi="Times New Roman" w:cs="Times New Roman"/>
          <w:sz w:val="28"/>
          <w:szCs w:val="28"/>
        </w:rPr>
      </w:pPr>
    </w:p>
    <w:p w14:paraId="271E15D6" w14:textId="2ADC29E8" w:rsidR="00C03773" w:rsidRPr="00C03773" w:rsidRDefault="00C03773" w:rsidP="00C03773">
      <w:pPr>
        <w:pStyle w:val="a8"/>
        <w:numPr>
          <w:ilvl w:val="0"/>
          <w:numId w:val="20"/>
        </w:numPr>
        <w:spacing w:after="0" w:line="276" w:lineRule="auto"/>
        <w:ind w:left="0" w:firstLine="0"/>
        <w:jc w:val="center"/>
        <w:rPr>
          <w:rFonts w:ascii="Times New Roman" w:hAnsi="Times New Roman" w:cs="Times New Roman"/>
          <w:b/>
          <w:bCs/>
          <w:color w:val="000000" w:themeColor="text1"/>
          <w:sz w:val="28"/>
          <w:szCs w:val="28"/>
        </w:rPr>
      </w:pPr>
      <w:r w:rsidRPr="00FA043B">
        <w:rPr>
          <w:rFonts w:ascii="Times New Roman" w:hAnsi="Times New Roman" w:cs="Times New Roman"/>
          <w:b/>
          <w:bCs/>
          <w:sz w:val="28"/>
          <w:szCs w:val="28"/>
        </w:rPr>
        <w:lastRenderedPageBreak/>
        <w:t>ТРЕБОВАНИЯ К УЧАСТНИКАМ И УСЛОВИЯ ИХ ДОПУСКА.</w:t>
      </w:r>
    </w:p>
    <w:p w14:paraId="48388C35" w14:textId="112CAB7C" w:rsidR="00C03773" w:rsidRPr="00FA043B" w:rsidRDefault="00C03773" w:rsidP="00C03773">
      <w:pPr>
        <w:pStyle w:val="a8"/>
        <w:widowControl w:val="0"/>
        <w:numPr>
          <w:ilvl w:val="1"/>
          <w:numId w:val="27"/>
        </w:numPr>
        <w:tabs>
          <w:tab w:val="left" w:pos="0"/>
        </w:tabs>
        <w:autoSpaceDE w:val="0"/>
        <w:autoSpaceDN w:val="0"/>
        <w:spacing w:after="0" w:line="240" w:lineRule="auto"/>
        <w:ind w:left="0" w:right="106" w:firstLine="284"/>
        <w:jc w:val="both"/>
        <w:rPr>
          <w:rFonts w:ascii="Times New Roman" w:hAnsi="Times New Roman" w:cs="Times New Roman"/>
        </w:rPr>
      </w:pPr>
      <w:r w:rsidRPr="00FA043B">
        <w:rPr>
          <w:rFonts w:ascii="Times New Roman" w:hAnsi="Times New Roman" w:cs="Times New Roman"/>
          <w:sz w:val="28"/>
          <w:szCs w:val="28"/>
        </w:rPr>
        <w:t xml:space="preserve">  </w:t>
      </w:r>
      <w:r>
        <w:rPr>
          <w:rFonts w:ascii="Times New Roman" w:hAnsi="Times New Roman" w:cs="Times New Roman"/>
          <w:sz w:val="28"/>
        </w:rPr>
        <w:t>К участию в Соревнов</w:t>
      </w:r>
      <w:r w:rsidRPr="00FA043B">
        <w:rPr>
          <w:rFonts w:ascii="Times New Roman" w:hAnsi="Times New Roman" w:cs="Times New Roman"/>
          <w:sz w:val="28"/>
        </w:rPr>
        <w:t>аниях допускаются спортсмены физкультурно-спортивных организаций города Москвы и организаций города Москвы, реализующих дополнительные образовательные программы спортивной подготовки по виду спорта «</w:t>
      </w:r>
      <w:r>
        <w:rPr>
          <w:rFonts w:ascii="Times New Roman" w:hAnsi="Times New Roman" w:cs="Times New Roman"/>
          <w:sz w:val="28"/>
        </w:rPr>
        <w:t>кикбоксинг</w:t>
      </w:r>
      <w:r w:rsidRPr="00FA043B">
        <w:rPr>
          <w:rFonts w:ascii="Times New Roman" w:hAnsi="Times New Roman" w:cs="Times New Roman"/>
          <w:sz w:val="28"/>
        </w:rPr>
        <w:t>»</w:t>
      </w:r>
      <w:r>
        <w:rPr>
          <w:rFonts w:ascii="Times New Roman" w:hAnsi="Times New Roman" w:cs="Times New Roman"/>
          <w:sz w:val="28"/>
        </w:rPr>
        <w:t>, п</w:t>
      </w:r>
      <w:r w:rsidRPr="00FA043B">
        <w:rPr>
          <w:rFonts w:ascii="Times New Roman" w:hAnsi="Times New Roman" w:cs="Times New Roman"/>
          <w:sz w:val="28"/>
        </w:rPr>
        <w:t>ри наличии допуска врача к Соревнованиям.</w:t>
      </w:r>
    </w:p>
    <w:p w14:paraId="3C67A273" w14:textId="77777777" w:rsidR="00C03773" w:rsidRPr="00EF25B9" w:rsidRDefault="00C03773" w:rsidP="00C03773">
      <w:pPr>
        <w:pStyle w:val="a8"/>
        <w:widowControl w:val="0"/>
        <w:numPr>
          <w:ilvl w:val="1"/>
          <w:numId w:val="27"/>
        </w:numPr>
        <w:tabs>
          <w:tab w:val="left" w:pos="0"/>
        </w:tabs>
        <w:autoSpaceDE w:val="0"/>
        <w:autoSpaceDN w:val="0"/>
        <w:spacing w:after="0" w:line="240" w:lineRule="auto"/>
        <w:ind w:left="0" w:right="106" w:firstLine="284"/>
        <w:jc w:val="both"/>
        <w:rPr>
          <w:rFonts w:ascii="Times New Roman" w:hAnsi="Times New Roman" w:cs="Times New Roman"/>
        </w:rPr>
      </w:pPr>
      <w:r w:rsidRPr="00FA043B">
        <w:rPr>
          <w:rFonts w:ascii="Times New Roman" w:hAnsi="Times New Roman" w:cs="Times New Roman"/>
          <w:sz w:val="28"/>
          <w:szCs w:val="28"/>
        </w:rPr>
        <w:t xml:space="preserve"> К участию в соревнованиях допускаются юноши и девушки </w:t>
      </w:r>
      <w:r>
        <w:rPr>
          <w:rFonts w:ascii="Times New Roman" w:hAnsi="Times New Roman" w:cs="Times New Roman"/>
          <w:sz w:val="28"/>
          <w:szCs w:val="28"/>
        </w:rPr>
        <w:t>2008-2009 г.р., 2010-2011 г.р., 2012-2013 г.р., 2014-2015</w:t>
      </w:r>
      <w:r w:rsidRPr="00FA043B">
        <w:rPr>
          <w:rFonts w:ascii="Times New Roman" w:hAnsi="Times New Roman" w:cs="Times New Roman"/>
          <w:sz w:val="28"/>
          <w:szCs w:val="28"/>
        </w:rPr>
        <w:t xml:space="preserve"> г.р.</w:t>
      </w:r>
      <w:r>
        <w:rPr>
          <w:rFonts w:ascii="Times New Roman" w:hAnsi="Times New Roman" w:cs="Times New Roman"/>
          <w:sz w:val="28"/>
          <w:szCs w:val="28"/>
        </w:rPr>
        <w:t xml:space="preserve">, </w:t>
      </w:r>
      <w:r w:rsidRPr="00EF25B9">
        <w:rPr>
          <w:rFonts w:ascii="Times New Roman" w:hAnsi="Times New Roman" w:cs="Times New Roman"/>
          <w:sz w:val="28"/>
          <w:szCs w:val="28"/>
        </w:rPr>
        <w:t>предоставившие на комиссию по допуску участников следующие документы</w:t>
      </w:r>
      <w:r w:rsidRPr="00EF25B9">
        <w:rPr>
          <w:sz w:val="28"/>
          <w:szCs w:val="28"/>
        </w:rPr>
        <w:t>:</w:t>
      </w:r>
    </w:p>
    <w:p w14:paraId="6ECFDD68" w14:textId="77777777" w:rsidR="00C03773" w:rsidRPr="00FA043B" w:rsidRDefault="00C03773" w:rsidP="00C03773">
      <w:pPr>
        <w:pStyle w:val="a8"/>
        <w:spacing w:line="276" w:lineRule="auto"/>
        <w:ind w:left="0"/>
        <w:jc w:val="both"/>
        <w:rPr>
          <w:rFonts w:ascii="Times New Roman" w:hAnsi="Times New Roman" w:cs="Times New Roman"/>
          <w:sz w:val="28"/>
          <w:szCs w:val="28"/>
        </w:rPr>
      </w:pPr>
      <w:r w:rsidRPr="00FA043B">
        <w:rPr>
          <w:rFonts w:ascii="Times New Roman" w:hAnsi="Times New Roman" w:cs="Times New Roman"/>
          <w:sz w:val="28"/>
          <w:szCs w:val="28"/>
        </w:rPr>
        <w:t>- заявку в печатном виде от спортивной организации, подписанную директором школы и заверенную печатью и врачом специального медицинского учреждения;</w:t>
      </w:r>
    </w:p>
    <w:p w14:paraId="376DD17F" w14:textId="77777777" w:rsidR="00C03773" w:rsidRPr="00FA043B" w:rsidRDefault="00C03773" w:rsidP="00C03773">
      <w:pPr>
        <w:pStyle w:val="a8"/>
        <w:spacing w:line="276" w:lineRule="auto"/>
        <w:ind w:left="0"/>
        <w:jc w:val="both"/>
        <w:rPr>
          <w:rFonts w:ascii="Times New Roman" w:hAnsi="Times New Roman" w:cs="Times New Roman"/>
          <w:sz w:val="28"/>
          <w:szCs w:val="28"/>
        </w:rPr>
      </w:pPr>
      <w:r w:rsidRPr="00FA043B">
        <w:rPr>
          <w:rFonts w:ascii="Times New Roman" w:hAnsi="Times New Roman" w:cs="Times New Roman"/>
          <w:sz w:val="28"/>
          <w:szCs w:val="28"/>
        </w:rPr>
        <w:t xml:space="preserve"> - свидетельство о рождении и справку школьника с фотографией или паспорт;</w:t>
      </w:r>
    </w:p>
    <w:p w14:paraId="0B0AD293" w14:textId="77777777" w:rsidR="00C03773" w:rsidRPr="00FA043B" w:rsidRDefault="00C03773" w:rsidP="00C03773">
      <w:pPr>
        <w:pStyle w:val="a8"/>
        <w:spacing w:line="276" w:lineRule="auto"/>
        <w:ind w:left="0"/>
        <w:jc w:val="both"/>
        <w:rPr>
          <w:rFonts w:ascii="Times New Roman" w:hAnsi="Times New Roman" w:cs="Times New Roman"/>
          <w:sz w:val="28"/>
          <w:szCs w:val="28"/>
        </w:rPr>
      </w:pPr>
      <w:r w:rsidRPr="00FA043B">
        <w:rPr>
          <w:rFonts w:ascii="Times New Roman" w:hAnsi="Times New Roman" w:cs="Times New Roman"/>
          <w:sz w:val="28"/>
          <w:szCs w:val="28"/>
        </w:rPr>
        <w:t xml:space="preserve"> - оригинал индивидуального страхового полиса от несчастных случаев;</w:t>
      </w:r>
    </w:p>
    <w:p w14:paraId="393D1849" w14:textId="77777777" w:rsidR="00C03773" w:rsidRDefault="00C03773" w:rsidP="00C03773">
      <w:pPr>
        <w:pStyle w:val="a8"/>
        <w:spacing w:line="276" w:lineRule="auto"/>
        <w:ind w:left="0"/>
        <w:jc w:val="both"/>
        <w:rPr>
          <w:rFonts w:ascii="Times New Roman" w:hAnsi="Times New Roman" w:cs="Times New Roman"/>
          <w:sz w:val="28"/>
          <w:szCs w:val="28"/>
        </w:rPr>
      </w:pPr>
      <w:r w:rsidRPr="00FA043B">
        <w:rPr>
          <w:rFonts w:ascii="Times New Roman" w:hAnsi="Times New Roman" w:cs="Times New Roman"/>
          <w:sz w:val="28"/>
          <w:szCs w:val="28"/>
        </w:rPr>
        <w:t xml:space="preserve"> - зачетную книжку спортсмена (при наличии).</w:t>
      </w:r>
      <w:r>
        <w:rPr>
          <w:rFonts w:ascii="Times New Roman" w:hAnsi="Times New Roman" w:cs="Times New Roman"/>
          <w:sz w:val="28"/>
          <w:szCs w:val="28"/>
        </w:rPr>
        <w:t xml:space="preserve"> </w:t>
      </w:r>
    </w:p>
    <w:p w14:paraId="77D97BE9" w14:textId="77777777" w:rsidR="00C03773" w:rsidRPr="00FA043B" w:rsidRDefault="00C03773" w:rsidP="00C03773">
      <w:pPr>
        <w:pStyle w:val="a8"/>
        <w:spacing w:line="276" w:lineRule="auto"/>
        <w:ind w:left="0"/>
        <w:jc w:val="both"/>
        <w:rPr>
          <w:rFonts w:ascii="Times New Roman" w:hAnsi="Times New Roman" w:cs="Times New Roman"/>
          <w:sz w:val="28"/>
          <w:szCs w:val="28"/>
        </w:rPr>
      </w:pPr>
      <w:r w:rsidRPr="00FA043B">
        <w:rPr>
          <w:rFonts w:ascii="Times New Roman" w:hAnsi="Times New Roman" w:cs="Times New Roman"/>
          <w:sz w:val="28"/>
          <w:szCs w:val="28"/>
        </w:rPr>
        <w:t>К участию в Спортивном мероприятии допускаются спортсмены, имеющие любой спортивный разряд в соответствии с ЕВСК, а также спортсмены без спортивного разряда.</w:t>
      </w:r>
    </w:p>
    <w:p w14:paraId="6D73A037" w14:textId="77777777" w:rsidR="00C03773" w:rsidRPr="00FA043B" w:rsidRDefault="00C03773" w:rsidP="00C03773">
      <w:pPr>
        <w:pStyle w:val="a8"/>
        <w:numPr>
          <w:ilvl w:val="1"/>
          <w:numId w:val="27"/>
        </w:numPr>
        <w:spacing w:after="0" w:line="276" w:lineRule="auto"/>
        <w:ind w:left="0" w:firstLine="284"/>
        <w:jc w:val="both"/>
        <w:rPr>
          <w:rFonts w:ascii="Times New Roman" w:hAnsi="Times New Roman" w:cs="Times New Roman"/>
          <w:b/>
          <w:bCs/>
          <w:color w:val="000000" w:themeColor="text1"/>
          <w:sz w:val="28"/>
          <w:szCs w:val="28"/>
        </w:rPr>
      </w:pPr>
      <w:r w:rsidRPr="00FA043B">
        <w:rPr>
          <w:rFonts w:ascii="Times New Roman" w:hAnsi="Times New Roman" w:cs="Times New Roman"/>
          <w:sz w:val="28"/>
        </w:rPr>
        <w:t xml:space="preserve">Каждый участник Соревнований должен иметь медицинский допуск                </w:t>
      </w:r>
      <w:r w:rsidRPr="00FA043B">
        <w:rPr>
          <w:rFonts w:ascii="Times New Roman" w:hAnsi="Times New Roman" w:cs="Times New Roman"/>
          <w:sz w:val="28"/>
          <w:szCs w:val="28"/>
        </w:rPr>
        <w:t>к участию в соревнованиях (справка/именная заявка, заверенная подписью</w:t>
      </w:r>
      <w:r w:rsidRPr="00FA043B">
        <w:rPr>
          <w:rFonts w:ascii="Times New Roman" w:hAnsi="Times New Roman" w:cs="Times New Roman"/>
          <w:b/>
          <w:bCs/>
          <w:sz w:val="28"/>
          <w:szCs w:val="28"/>
        </w:rPr>
        <w:t xml:space="preserve"> </w:t>
      </w:r>
      <w:r w:rsidRPr="00FA043B">
        <w:rPr>
          <w:rFonts w:ascii="Times New Roman" w:hAnsi="Times New Roman" w:cs="Times New Roman"/>
          <w:sz w:val="28"/>
          <w:szCs w:val="28"/>
        </w:rPr>
        <w:t xml:space="preserve">и печатью медицинского учреждения спортивного профиля, имеющего лицензию на ведение деятельности в области физической культуры и </w:t>
      </w:r>
      <w:proofErr w:type="gramStart"/>
      <w:r w:rsidRPr="00FA043B">
        <w:rPr>
          <w:rFonts w:ascii="Times New Roman" w:hAnsi="Times New Roman" w:cs="Times New Roman"/>
          <w:sz w:val="28"/>
          <w:szCs w:val="28"/>
        </w:rPr>
        <w:t>спорта</w:t>
      </w:r>
      <w:proofErr w:type="gramEnd"/>
      <w:r w:rsidRPr="00FA043B">
        <w:rPr>
          <w:rFonts w:ascii="Times New Roman" w:hAnsi="Times New Roman" w:cs="Times New Roman"/>
          <w:sz w:val="28"/>
          <w:szCs w:val="28"/>
        </w:rPr>
        <w:t xml:space="preserve"> и лечебной физкультуры).</w:t>
      </w:r>
    </w:p>
    <w:p w14:paraId="07D64084" w14:textId="77777777" w:rsidR="00C03773" w:rsidRPr="00FA043B" w:rsidRDefault="00C03773" w:rsidP="00C03773">
      <w:pPr>
        <w:numPr>
          <w:ilvl w:val="1"/>
          <w:numId w:val="27"/>
        </w:numPr>
        <w:spacing w:line="276" w:lineRule="auto"/>
        <w:ind w:left="0" w:firstLine="284"/>
        <w:jc w:val="both"/>
        <w:rPr>
          <w:b/>
          <w:bCs/>
          <w:sz w:val="28"/>
          <w:szCs w:val="28"/>
        </w:rPr>
      </w:pPr>
      <w:r w:rsidRPr="00FA043B">
        <w:rPr>
          <w:sz w:val="28"/>
          <w:szCs w:val="28"/>
        </w:rPr>
        <w:t xml:space="preserve">Каждый участник соревнований должен иметь форму, установленную Правилами Федерации </w:t>
      </w:r>
      <w:r>
        <w:rPr>
          <w:sz w:val="28"/>
          <w:szCs w:val="28"/>
        </w:rPr>
        <w:t>кикбоксинга</w:t>
      </w:r>
      <w:r w:rsidRPr="00FA043B">
        <w:rPr>
          <w:sz w:val="28"/>
          <w:szCs w:val="28"/>
        </w:rPr>
        <w:t xml:space="preserve"> России. Спортсмен экипируется в форму красного или синего цвета, согласно цвету угла.</w:t>
      </w:r>
    </w:p>
    <w:p w14:paraId="4175B609" w14:textId="77777777" w:rsidR="00C03773" w:rsidRPr="00FA043B" w:rsidRDefault="00C03773" w:rsidP="00C03773">
      <w:pPr>
        <w:spacing w:line="276" w:lineRule="auto"/>
        <w:jc w:val="both"/>
        <w:rPr>
          <w:rFonts w:eastAsia="Calibri"/>
          <w:sz w:val="28"/>
          <w:szCs w:val="28"/>
        </w:rPr>
      </w:pPr>
      <w:r w:rsidRPr="00FA043B">
        <w:rPr>
          <w:rFonts w:eastAsia="Calibri"/>
          <w:sz w:val="28"/>
          <w:szCs w:val="28"/>
        </w:rPr>
        <w:t>При проведении Спортивного мероприятия осуществляется обработка персональных данных.</w:t>
      </w:r>
    </w:p>
    <w:p w14:paraId="5BD545F1" w14:textId="77777777" w:rsidR="00C03773" w:rsidRPr="00FA043B" w:rsidRDefault="00C03773" w:rsidP="00C03773">
      <w:pPr>
        <w:pStyle w:val="a8"/>
        <w:numPr>
          <w:ilvl w:val="1"/>
          <w:numId w:val="27"/>
        </w:numPr>
        <w:spacing w:after="0" w:line="276" w:lineRule="auto"/>
        <w:ind w:left="0" w:firstLine="334"/>
        <w:jc w:val="both"/>
        <w:rPr>
          <w:rFonts w:ascii="Times New Roman" w:eastAsia="Calibri" w:hAnsi="Times New Roman" w:cs="Times New Roman"/>
          <w:sz w:val="28"/>
          <w:szCs w:val="28"/>
        </w:rPr>
      </w:pPr>
      <w:r w:rsidRPr="00FA043B">
        <w:rPr>
          <w:rFonts w:ascii="Times New Roman" w:hAnsi="Times New Roman" w:cs="Times New Roman"/>
          <w:sz w:val="28"/>
        </w:rPr>
        <w:t xml:space="preserve"> Каждый участник, тренер и представитель делегации обязан соблюдать требования о запрете применения допинговых средств и методов в соответствии                 с Общероссийскими антидопинговыми правилами, утвержденными приказом </w:t>
      </w:r>
      <w:proofErr w:type="spellStart"/>
      <w:r w:rsidRPr="00FA043B">
        <w:rPr>
          <w:rFonts w:ascii="Times New Roman" w:hAnsi="Times New Roman" w:cs="Times New Roman"/>
          <w:sz w:val="28"/>
        </w:rPr>
        <w:t>Минспорта</w:t>
      </w:r>
      <w:proofErr w:type="spellEnd"/>
      <w:r w:rsidRPr="00FA043B">
        <w:rPr>
          <w:rFonts w:ascii="Times New Roman" w:hAnsi="Times New Roman" w:cs="Times New Roman"/>
          <w:spacing w:val="-5"/>
          <w:sz w:val="28"/>
        </w:rPr>
        <w:t xml:space="preserve"> </w:t>
      </w:r>
      <w:r w:rsidRPr="00FA043B">
        <w:rPr>
          <w:rFonts w:ascii="Times New Roman" w:hAnsi="Times New Roman" w:cs="Times New Roman"/>
          <w:sz w:val="28"/>
        </w:rPr>
        <w:t>России</w:t>
      </w:r>
      <w:r w:rsidRPr="00FA043B">
        <w:rPr>
          <w:rFonts w:ascii="Times New Roman" w:hAnsi="Times New Roman" w:cs="Times New Roman"/>
          <w:spacing w:val="-6"/>
          <w:sz w:val="28"/>
        </w:rPr>
        <w:t xml:space="preserve"> </w:t>
      </w:r>
      <w:r w:rsidRPr="00FA043B">
        <w:rPr>
          <w:rFonts w:ascii="Times New Roman" w:hAnsi="Times New Roman" w:cs="Times New Roman"/>
          <w:sz w:val="28"/>
          <w:szCs w:val="28"/>
        </w:rPr>
        <w:t>от 24 июня 2021 г. № 464 «Об утверждении Общероссийских антидопинговых правил» и требованиями Всемирного антидопингового агентства.</w:t>
      </w:r>
    </w:p>
    <w:p w14:paraId="1FE9241E" w14:textId="77777777" w:rsidR="00C03773" w:rsidRPr="00FA043B" w:rsidRDefault="00C03773" w:rsidP="00C03773">
      <w:pPr>
        <w:spacing w:line="276" w:lineRule="auto"/>
        <w:jc w:val="both"/>
        <w:rPr>
          <w:sz w:val="28"/>
        </w:rPr>
      </w:pPr>
      <w:r w:rsidRPr="00FA043B">
        <w:rPr>
          <w:sz w:val="28"/>
        </w:rPr>
        <w:t xml:space="preserve"> К участию в Соревнованиях допускаются спортсмены, имеющие договор (оригинал) или именной сертификат к коллективному договору (оригинал) о страховании от несчастных случаев, ущерба жизни и здоровья, который представляются в судейскую коллегию и на комиссию по</w:t>
      </w:r>
      <w:r w:rsidRPr="00FA043B">
        <w:rPr>
          <w:spacing w:val="-6"/>
          <w:sz w:val="28"/>
        </w:rPr>
        <w:t xml:space="preserve"> </w:t>
      </w:r>
      <w:r w:rsidRPr="00FA043B">
        <w:rPr>
          <w:sz w:val="28"/>
        </w:rPr>
        <w:t>допуску.</w:t>
      </w:r>
    </w:p>
    <w:p w14:paraId="3D063D32" w14:textId="77777777" w:rsidR="00C03773" w:rsidRPr="00FA043B" w:rsidRDefault="00C03773" w:rsidP="00C03773">
      <w:pPr>
        <w:spacing w:line="276" w:lineRule="auto"/>
        <w:jc w:val="both"/>
        <w:rPr>
          <w:sz w:val="28"/>
        </w:rPr>
      </w:pPr>
    </w:p>
    <w:p w14:paraId="075F02F0" w14:textId="77777777" w:rsidR="00C03773" w:rsidRPr="00FA043B" w:rsidRDefault="00C03773" w:rsidP="00C03773">
      <w:pPr>
        <w:pStyle w:val="a8"/>
        <w:numPr>
          <w:ilvl w:val="0"/>
          <w:numId w:val="28"/>
        </w:numPr>
        <w:spacing w:after="0" w:line="276" w:lineRule="auto"/>
        <w:ind w:left="0" w:firstLine="0"/>
        <w:jc w:val="center"/>
        <w:rPr>
          <w:rFonts w:ascii="Times New Roman" w:hAnsi="Times New Roman" w:cs="Times New Roman"/>
          <w:b/>
          <w:bCs/>
          <w:color w:val="000000" w:themeColor="text1"/>
          <w:sz w:val="28"/>
          <w:szCs w:val="28"/>
        </w:rPr>
      </w:pPr>
      <w:r w:rsidRPr="00FA043B">
        <w:rPr>
          <w:rFonts w:ascii="Times New Roman" w:hAnsi="Times New Roman" w:cs="Times New Roman"/>
          <w:b/>
          <w:bCs/>
          <w:sz w:val="28"/>
          <w:szCs w:val="28"/>
        </w:rPr>
        <w:t>УСЛОВИЯ ФИНАНСИРОВАНИЯ.</w:t>
      </w:r>
    </w:p>
    <w:p w14:paraId="63007093" w14:textId="77777777" w:rsidR="00C03773" w:rsidRPr="00FA043B" w:rsidRDefault="00C03773" w:rsidP="00C03773">
      <w:pPr>
        <w:spacing w:line="276" w:lineRule="auto"/>
        <w:jc w:val="both"/>
        <w:rPr>
          <w:bCs/>
          <w:color w:val="000000" w:themeColor="text1"/>
          <w:sz w:val="28"/>
          <w:szCs w:val="28"/>
        </w:rPr>
      </w:pPr>
    </w:p>
    <w:p w14:paraId="22EBAADE" w14:textId="77777777" w:rsidR="00C03773" w:rsidRPr="00FA043B" w:rsidRDefault="00C03773" w:rsidP="00C03773">
      <w:pPr>
        <w:tabs>
          <w:tab w:val="left" w:pos="1435"/>
        </w:tabs>
        <w:spacing w:line="322" w:lineRule="exact"/>
        <w:jc w:val="both"/>
      </w:pPr>
      <w:r w:rsidRPr="00FA043B">
        <w:rPr>
          <w:sz w:val="28"/>
        </w:rPr>
        <w:t>4.1 Расходы по организации и проведению Соревнований</w:t>
      </w:r>
      <w:r w:rsidRPr="00FA043B">
        <w:rPr>
          <w:spacing w:val="66"/>
          <w:sz w:val="28"/>
        </w:rPr>
        <w:t xml:space="preserve"> </w:t>
      </w:r>
      <w:r w:rsidRPr="00FA043B">
        <w:rPr>
          <w:sz w:val="28"/>
        </w:rPr>
        <w:t>осуществляет ГБУ ДО</w:t>
      </w:r>
    </w:p>
    <w:p w14:paraId="4606DCF7" w14:textId="77777777" w:rsidR="00C03773" w:rsidRPr="00FA043B" w:rsidRDefault="00C03773" w:rsidP="00C03773">
      <w:pPr>
        <w:tabs>
          <w:tab w:val="left" w:pos="1435"/>
        </w:tabs>
        <w:spacing w:line="322" w:lineRule="exact"/>
        <w:jc w:val="both"/>
      </w:pPr>
      <w:r w:rsidRPr="00FA043B">
        <w:rPr>
          <w:sz w:val="28"/>
        </w:rPr>
        <w:lastRenderedPageBreak/>
        <w:t>МКСШ «Новая Москва»</w:t>
      </w:r>
      <w:r w:rsidRPr="00FA043B">
        <w:t xml:space="preserve"> </w:t>
      </w:r>
      <w:r w:rsidRPr="00FA043B">
        <w:rPr>
          <w:sz w:val="28"/>
          <w:szCs w:val="28"/>
        </w:rPr>
        <w:t>за счет средств Субсидии, выделенной на выполнение Государственного задания в 2026 году, в соответствии с Нормами расходов по финансовому обеспечению физкультурно-спортивных мероприятий, утвержденными Москомспортом.</w:t>
      </w:r>
    </w:p>
    <w:p w14:paraId="1057D32A" w14:textId="77777777" w:rsidR="00C03773" w:rsidRPr="00FA043B" w:rsidRDefault="00C03773" w:rsidP="00C03773">
      <w:pPr>
        <w:spacing w:line="276" w:lineRule="auto"/>
        <w:jc w:val="both"/>
        <w:rPr>
          <w:bCs/>
          <w:color w:val="000000" w:themeColor="text1"/>
          <w:sz w:val="28"/>
          <w:szCs w:val="28"/>
        </w:rPr>
      </w:pPr>
      <w:r w:rsidRPr="00FA043B">
        <w:rPr>
          <w:sz w:val="28"/>
          <w:szCs w:val="28"/>
        </w:rPr>
        <w:t>4.2 Расходы по обеспечению Соревнований наградной атрибутикой (дипломы, медали, кубки) несет ГБУ ДО МКСШ «Новая Москва».</w:t>
      </w:r>
    </w:p>
    <w:p w14:paraId="144CA729" w14:textId="4071793C" w:rsidR="00C03773" w:rsidRDefault="00C03773" w:rsidP="00C03773">
      <w:pPr>
        <w:spacing w:line="276" w:lineRule="auto"/>
        <w:jc w:val="both"/>
        <w:rPr>
          <w:color w:val="000000" w:themeColor="text1"/>
          <w:sz w:val="28"/>
          <w:szCs w:val="28"/>
        </w:rPr>
      </w:pPr>
      <w:r w:rsidRPr="00FA043B">
        <w:rPr>
          <w:color w:val="000000" w:themeColor="text1"/>
          <w:sz w:val="28"/>
          <w:szCs w:val="28"/>
        </w:rPr>
        <w:t>4.3 Работа судейской бригады осуществляется на безвозмездной основе.</w:t>
      </w:r>
    </w:p>
    <w:p w14:paraId="5C44C405" w14:textId="77777777" w:rsidR="00C03773" w:rsidRPr="00FA043B" w:rsidRDefault="00C03773" w:rsidP="00C03773">
      <w:pPr>
        <w:spacing w:line="276" w:lineRule="auto"/>
        <w:jc w:val="both"/>
        <w:rPr>
          <w:color w:val="000000" w:themeColor="text1"/>
          <w:sz w:val="28"/>
          <w:szCs w:val="28"/>
        </w:rPr>
      </w:pPr>
    </w:p>
    <w:p w14:paraId="5B870528" w14:textId="77777777" w:rsidR="00C03773" w:rsidRPr="00EF25B9" w:rsidRDefault="00C03773" w:rsidP="00C03773">
      <w:pPr>
        <w:pStyle w:val="a8"/>
        <w:numPr>
          <w:ilvl w:val="0"/>
          <w:numId w:val="28"/>
        </w:numPr>
        <w:spacing w:after="0" w:line="276" w:lineRule="auto"/>
        <w:jc w:val="center"/>
        <w:rPr>
          <w:rFonts w:ascii="Times New Roman" w:hAnsi="Times New Roman" w:cs="Times New Roman"/>
          <w:b/>
          <w:bCs/>
          <w:color w:val="000000" w:themeColor="text1"/>
          <w:sz w:val="28"/>
          <w:szCs w:val="28"/>
        </w:rPr>
      </w:pPr>
      <w:r w:rsidRPr="00EF25B9">
        <w:rPr>
          <w:rFonts w:ascii="Times New Roman" w:hAnsi="Times New Roman" w:cs="Times New Roman"/>
          <w:b/>
          <w:bCs/>
          <w:sz w:val="28"/>
          <w:szCs w:val="28"/>
        </w:rPr>
        <w:t>ОБЕСПЕЧЕНИЕ БЕЗОПАСНОСТИ УЧАСТНИКОВ И ЗРИТЕЛЕЙ СПОРТИВНОГО МЕРОПРИЯТИЯ.</w:t>
      </w:r>
    </w:p>
    <w:p w14:paraId="65DDAF96" w14:textId="77777777" w:rsidR="00C03773" w:rsidRPr="00EF25B9" w:rsidRDefault="00C03773" w:rsidP="00C03773">
      <w:pPr>
        <w:jc w:val="both"/>
        <w:rPr>
          <w:sz w:val="28"/>
          <w:szCs w:val="28"/>
        </w:rPr>
      </w:pPr>
      <w:r w:rsidRPr="00EF25B9">
        <w:rPr>
          <w:sz w:val="28"/>
          <w:szCs w:val="28"/>
        </w:rPr>
        <w:t>5.1. Обеспечение безопасности участников и зрителей Соревнований осуществляется в соответствии с нормативными актами и распорядительными документами по вопросам обеспечения общественной безопасности при проведении соревнований, действующими на момент проведения Соревнований, включая Правила посещения объекта, на котором проводятся Соревнования.</w:t>
      </w:r>
    </w:p>
    <w:p w14:paraId="04A60874" w14:textId="77777777" w:rsidR="00C03773" w:rsidRPr="00EF25B9" w:rsidRDefault="00C03773" w:rsidP="00C03773">
      <w:pPr>
        <w:jc w:val="both"/>
        <w:rPr>
          <w:sz w:val="28"/>
          <w:szCs w:val="28"/>
        </w:rPr>
      </w:pPr>
      <w:r w:rsidRPr="00EF25B9">
        <w:rPr>
          <w:sz w:val="28"/>
          <w:szCs w:val="28"/>
        </w:rPr>
        <w:t xml:space="preserve">5.2. Не допускается проведение Соревнования в отсутствии: </w:t>
      </w:r>
    </w:p>
    <w:p w14:paraId="709F0063" w14:textId="77777777" w:rsidR="00C03773" w:rsidRPr="00EF25B9" w:rsidRDefault="00C03773" w:rsidP="00C03773">
      <w:pPr>
        <w:jc w:val="both"/>
        <w:rPr>
          <w:sz w:val="28"/>
          <w:szCs w:val="28"/>
        </w:rPr>
      </w:pPr>
      <w:r w:rsidRPr="00EF25B9">
        <w:rPr>
          <w:sz w:val="28"/>
          <w:szCs w:val="28"/>
        </w:rPr>
        <w:t xml:space="preserve">- уведомления соответствующего территориального органа Министерства внутренних дел Российской Федерации на районном уровне о месте, дате </w:t>
      </w:r>
      <w:r w:rsidRPr="00EF25B9">
        <w:rPr>
          <w:sz w:val="28"/>
          <w:szCs w:val="28"/>
        </w:rPr>
        <w:br/>
        <w:t xml:space="preserve">и времени проведения соревнования в порядке, установленном Федеральным законом от 4 декабря 2007 г. </w:t>
      </w:r>
      <w:r w:rsidRPr="00EF25B9">
        <w:rPr>
          <w:color w:val="000000" w:themeColor="text1"/>
          <w:sz w:val="28"/>
          <w:szCs w:val="28"/>
        </w:rPr>
        <w:t xml:space="preserve">№ 329-ФЗ </w:t>
      </w:r>
      <w:r w:rsidRPr="00EF25B9">
        <w:rPr>
          <w:color w:val="0D0D0D" w:themeColor="text1" w:themeTint="F2"/>
          <w:sz w:val="28"/>
          <w:szCs w:val="28"/>
        </w:rPr>
        <w:t>«</w:t>
      </w:r>
      <w:r w:rsidRPr="00EF25B9">
        <w:rPr>
          <w:sz w:val="28"/>
          <w:szCs w:val="28"/>
        </w:rPr>
        <w:t xml:space="preserve">О физической культуре и спорте </w:t>
      </w:r>
      <w:r w:rsidRPr="00EF25B9">
        <w:rPr>
          <w:sz w:val="28"/>
          <w:szCs w:val="28"/>
        </w:rPr>
        <w:br/>
        <w:t xml:space="preserve">в Российской Федерации»; </w:t>
      </w:r>
    </w:p>
    <w:p w14:paraId="1EDEC34A" w14:textId="77777777" w:rsidR="00C03773" w:rsidRPr="00EF25B9" w:rsidRDefault="00C03773" w:rsidP="00C03773">
      <w:pPr>
        <w:jc w:val="both"/>
        <w:rPr>
          <w:sz w:val="28"/>
          <w:szCs w:val="28"/>
        </w:rPr>
      </w:pPr>
      <w:r w:rsidRPr="00EF25B9">
        <w:rPr>
          <w:sz w:val="28"/>
          <w:szCs w:val="28"/>
        </w:rPr>
        <w:t xml:space="preserve">- плана мероприятий, утвержденного Организаторами Соревнования совместно с собственником (пользователем) объекта спорта по согласованию </w:t>
      </w:r>
      <w:r w:rsidRPr="00EF25B9">
        <w:rPr>
          <w:sz w:val="28"/>
          <w:szCs w:val="28"/>
        </w:rPr>
        <w:br/>
        <w:t xml:space="preserve">с территориальными органами внутренних дел в соответствии с типовым планом мероприятий с учетом Положения (регламента) Соревнования; </w:t>
      </w:r>
    </w:p>
    <w:p w14:paraId="62F6A1F5" w14:textId="77777777" w:rsidR="00C03773" w:rsidRPr="00EF25B9" w:rsidRDefault="00C03773" w:rsidP="00C03773">
      <w:pPr>
        <w:adjustRightInd w:val="0"/>
        <w:jc w:val="both"/>
        <w:rPr>
          <w:rFonts w:eastAsia="Calibri"/>
          <w:color w:val="000000"/>
          <w:sz w:val="28"/>
          <w:szCs w:val="28"/>
        </w:rPr>
      </w:pPr>
      <w:r w:rsidRPr="00EF25B9">
        <w:rPr>
          <w:sz w:val="28"/>
          <w:szCs w:val="28"/>
        </w:rPr>
        <w:t xml:space="preserve">5.3. Оказание скорой медицинской помощи </w:t>
      </w:r>
      <w:r w:rsidRPr="00EF25B9">
        <w:rPr>
          <w:rFonts w:eastAsia="Calibri"/>
          <w:color w:val="000000"/>
          <w:sz w:val="28"/>
          <w:szCs w:val="28"/>
        </w:rPr>
        <w:t>на С</w:t>
      </w:r>
      <w:r w:rsidRPr="00EF25B9">
        <w:rPr>
          <w:sz w:val="28"/>
          <w:szCs w:val="28"/>
          <w:shd w:val="clear" w:color="auto" w:fill="FFFFFF"/>
        </w:rPr>
        <w:t xml:space="preserve">оревнованиях осуществляется </w:t>
      </w:r>
      <w:r w:rsidRPr="00EF25B9">
        <w:rPr>
          <w:rFonts w:eastAsia="Calibri"/>
          <w:color w:val="000000"/>
          <w:sz w:val="28"/>
          <w:szCs w:val="28"/>
        </w:rPr>
        <w:t>в соответствии с приказом Министерства здравоохранения Российской Федерации от 23 октября 2020 г. № 1144н «Об утверждении порядка организации оказания медицинской помощи лицам, занимающимся физической культурой и спортом (в том числе при подготовке и проведении физкультурных мероприятий и спортивных мероприятий), включая порядок медицинского осмотра лиц, желающих пройти спортивную подготовку, заниматься физической культурой и спортом в организациях и выполнить нормативы испытаний (тестов) Всероссийского физкультурно-спортивного комплекса «Готов к труду и обороне» (ГТО)» и форм медицинских заключений о допуске к участию физкультурных и спортивных мероприятиях».</w:t>
      </w:r>
    </w:p>
    <w:p w14:paraId="2AB01710" w14:textId="6B020D2F" w:rsidR="00C03773" w:rsidRDefault="00C03773" w:rsidP="00C03773">
      <w:pPr>
        <w:jc w:val="both"/>
        <w:rPr>
          <w:sz w:val="28"/>
          <w:szCs w:val="28"/>
        </w:rPr>
      </w:pPr>
      <w:r w:rsidRPr="00EF25B9">
        <w:rPr>
          <w:sz w:val="28"/>
          <w:szCs w:val="28"/>
        </w:rPr>
        <w:t xml:space="preserve">5.4. Во время проведения Соревнований Организатор обеспечивает присутствие квалифицированного медицинского персонала (спортивного врача и/или бригады скорой помощи). </w:t>
      </w:r>
    </w:p>
    <w:p w14:paraId="54F492E1" w14:textId="547D333C" w:rsidR="00C03773" w:rsidRDefault="00C03773" w:rsidP="00C03773">
      <w:pPr>
        <w:jc w:val="both"/>
        <w:rPr>
          <w:sz w:val="28"/>
          <w:szCs w:val="28"/>
        </w:rPr>
      </w:pPr>
    </w:p>
    <w:p w14:paraId="5B6FF685" w14:textId="10A7598A" w:rsidR="00C03773" w:rsidRPr="00C03773" w:rsidRDefault="00C03773" w:rsidP="00C03773">
      <w:pPr>
        <w:pStyle w:val="a8"/>
        <w:numPr>
          <w:ilvl w:val="0"/>
          <w:numId w:val="29"/>
        </w:numPr>
        <w:spacing w:after="0" w:line="276" w:lineRule="auto"/>
        <w:jc w:val="center"/>
        <w:rPr>
          <w:rFonts w:ascii="Times New Roman" w:hAnsi="Times New Roman" w:cs="Times New Roman"/>
          <w:sz w:val="28"/>
          <w:szCs w:val="28"/>
        </w:rPr>
      </w:pPr>
      <w:r>
        <w:rPr>
          <w:rFonts w:ascii="Times New Roman" w:hAnsi="Times New Roman" w:cs="Times New Roman"/>
          <w:b/>
          <w:bCs/>
          <w:color w:val="000000" w:themeColor="text1"/>
          <w:sz w:val="28"/>
          <w:szCs w:val="28"/>
        </w:rPr>
        <w:t>ЗАЯВКИ НА УЧАСТИЕ</w:t>
      </w:r>
    </w:p>
    <w:p w14:paraId="7F22C4FE" w14:textId="77777777" w:rsidR="00C03773" w:rsidRPr="00C03773" w:rsidRDefault="00C03773" w:rsidP="00C03773">
      <w:pPr>
        <w:pStyle w:val="a8"/>
        <w:spacing w:after="0" w:line="276" w:lineRule="auto"/>
        <w:ind w:left="432"/>
        <w:rPr>
          <w:rFonts w:ascii="Times New Roman" w:hAnsi="Times New Roman" w:cs="Times New Roman"/>
          <w:sz w:val="28"/>
          <w:szCs w:val="28"/>
        </w:rPr>
      </w:pPr>
    </w:p>
    <w:p w14:paraId="7D445113" w14:textId="77777777" w:rsidR="00C03773" w:rsidRPr="00EF25B9" w:rsidRDefault="00C03773" w:rsidP="00C03773">
      <w:pPr>
        <w:pStyle w:val="a8"/>
        <w:numPr>
          <w:ilvl w:val="1"/>
          <w:numId w:val="29"/>
        </w:numPr>
        <w:spacing w:after="0" w:line="276" w:lineRule="auto"/>
        <w:ind w:left="0" w:firstLine="0"/>
        <w:jc w:val="both"/>
        <w:rPr>
          <w:rFonts w:ascii="Times New Roman" w:hAnsi="Times New Roman" w:cs="Times New Roman"/>
          <w:b/>
          <w:bCs/>
          <w:color w:val="000000" w:themeColor="text1"/>
          <w:sz w:val="28"/>
          <w:szCs w:val="28"/>
        </w:rPr>
      </w:pPr>
      <w:r w:rsidRPr="00EF25B9">
        <w:rPr>
          <w:rFonts w:ascii="Times New Roman" w:hAnsi="Times New Roman" w:cs="Times New Roman"/>
          <w:sz w:val="28"/>
          <w:szCs w:val="28"/>
        </w:rPr>
        <w:t xml:space="preserve">Заявка подается по установленной форме и должна содержать именной заявочный список команды с ИАС номерами спортсменов, включая тренеров </w:t>
      </w:r>
      <w:r w:rsidRPr="00EF25B9">
        <w:rPr>
          <w:rFonts w:ascii="Times New Roman" w:hAnsi="Times New Roman" w:cs="Times New Roman"/>
          <w:sz w:val="28"/>
          <w:szCs w:val="28"/>
        </w:rPr>
        <w:lastRenderedPageBreak/>
        <w:t>команды, заверенная директором спортивной организации, подписью врача и печатью медицинского учреждения спортивного профиля.</w:t>
      </w:r>
    </w:p>
    <w:p w14:paraId="40E7535E" w14:textId="77777777" w:rsidR="00C03773" w:rsidRPr="00EF25B9" w:rsidRDefault="00C03773" w:rsidP="00C03773">
      <w:pPr>
        <w:pStyle w:val="a8"/>
        <w:numPr>
          <w:ilvl w:val="1"/>
          <w:numId w:val="29"/>
        </w:numPr>
        <w:spacing w:after="0" w:line="276" w:lineRule="auto"/>
        <w:ind w:left="0" w:firstLine="0"/>
        <w:jc w:val="both"/>
        <w:rPr>
          <w:rFonts w:ascii="Times New Roman" w:hAnsi="Times New Roman" w:cs="Times New Roman"/>
          <w:b/>
          <w:bCs/>
          <w:color w:val="000000" w:themeColor="text1"/>
          <w:sz w:val="28"/>
          <w:szCs w:val="28"/>
        </w:rPr>
      </w:pPr>
      <w:r w:rsidRPr="00EF25B9">
        <w:rPr>
          <w:rFonts w:ascii="Times New Roman" w:hAnsi="Times New Roman" w:cs="Times New Roman"/>
          <w:sz w:val="28"/>
          <w:szCs w:val="28"/>
        </w:rPr>
        <w:t xml:space="preserve">Предварительные заявки на участие в Спортивном мероприятии в формате </w:t>
      </w:r>
      <w:r w:rsidRPr="00EF25B9">
        <w:rPr>
          <w:rFonts w:ascii="Times New Roman" w:hAnsi="Times New Roman" w:cs="Times New Roman"/>
          <w:sz w:val="28"/>
          <w:szCs w:val="28"/>
          <w:lang w:val="en-US"/>
        </w:rPr>
        <w:t>Excel</w:t>
      </w:r>
      <w:r w:rsidRPr="00EF25B9">
        <w:rPr>
          <w:rFonts w:ascii="Times New Roman" w:hAnsi="Times New Roman" w:cs="Times New Roman"/>
          <w:sz w:val="28"/>
          <w:szCs w:val="28"/>
        </w:rPr>
        <w:t xml:space="preserve"> подаются до 14 мая 2026 года на адрес электронной почты: </w:t>
      </w:r>
      <w:r w:rsidRPr="00EF25B9">
        <w:rPr>
          <w:rFonts w:ascii="Times New Roman" w:hAnsi="Times New Roman" w:cs="Times New Roman"/>
          <w:sz w:val="28"/>
          <w:szCs w:val="28"/>
          <w:u w:val="single"/>
        </w:rPr>
        <w:t>________________________</w:t>
      </w:r>
    </w:p>
    <w:p w14:paraId="05761498" w14:textId="77777777" w:rsidR="00C03773" w:rsidRPr="00EF25B9" w:rsidRDefault="00C03773" w:rsidP="00C03773">
      <w:pPr>
        <w:pStyle w:val="a8"/>
        <w:numPr>
          <w:ilvl w:val="1"/>
          <w:numId w:val="29"/>
        </w:numPr>
        <w:spacing w:after="0" w:line="276" w:lineRule="auto"/>
        <w:ind w:left="0" w:firstLine="0"/>
        <w:jc w:val="both"/>
        <w:rPr>
          <w:rFonts w:ascii="Times New Roman" w:hAnsi="Times New Roman" w:cs="Times New Roman"/>
          <w:b/>
          <w:bCs/>
          <w:color w:val="000000" w:themeColor="text1"/>
          <w:sz w:val="28"/>
          <w:szCs w:val="28"/>
        </w:rPr>
      </w:pPr>
      <w:r w:rsidRPr="00EF25B9">
        <w:rPr>
          <w:rFonts w:ascii="Times New Roman" w:hAnsi="Times New Roman" w:cs="Times New Roman"/>
          <w:sz w:val="28"/>
          <w:szCs w:val="28"/>
        </w:rPr>
        <w:t>Команды, не предоставившие предварительные заявки к участию в соревнованиях не допускаются.</w:t>
      </w:r>
    </w:p>
    <w:p w14:paraId="1E00BDB9" w14:textId="77777777" w:rsidR="00C03773" w:rsidRPr="00EF25B9" w:rsidRDefault="00C03773" w:rsidP="00C03773">
      <w:pPr>
        <w:pStyle w:val="a8"/>
        <w:numPr>
          <w:ilvl w:val="1"/>
          <w:numId w:val="29"/>
        </w:numPr>
        <w:spacing w:after="0" w:line="276" w:lineRule="auto"/>
        <w:ind w:left="0" w:firstLine="0"/>
        <w:jc w:val="both"/>
        <w:rPr>
          <w:rFonts w:ascii="Times New Roman" w:hAnsi="Times New Roman" w:cs="Times New Roman"/>
          <w:b/>
          <w:bCs/>
          <w:color w:val="000000" w:themeColor="text1"/>
          <w:sz w:val="28"/>
          <w:szCs w:val="28"/>
        </w:rPr>
      </w:pPr>
      <w:r w:rsidRPr="00EF25B9">
        <w:rPr>
          <w:rFonts w:ascii="Times New Roman" w:hAnsi="Times New Roman" w:cs="Times New Roman"/>
          <w:sz w:val="28"/>
          <w:szCs w:val="28"/>
        </w:rPr>
        <w:t>Заявка подтверждает согласие каждого указанного в ней спортсмена на обработку персональных данных.</w:t>
      </w:r>
    </w:p>
    <w:p w14:paraId="1D7B2605" w14:textId="77777777" w:rsidR="00C03773" w:rsidRPr="00EF25B9" w:rsidRDefault="00C03773" w:rsidP="00C03773">
      <w:pPr>
        <w:pStyle w:val="af8"/>
        <w:widowControl w:val="0"/>
        <w:numPr>
          <w:ilvl w:val="1"/>
          <w:numId w:val="29"/>
        </w:numPr>
        <w:autoSpaceDE w:val="0"/>
        <w:autoSpaceDN w:val="0"/>
        <w:spacing w:after="0" w:line="240" w:lineRule="auto"/>
        <w:jc w:val="both"/>
        <w:rPr>
          <w:rFonts w:ascii="Times New Roman" w:hAnsi="Times New Roman" w:cs="Times New Roman"/>
          <w:b/>
          <w:sz w:val="28"/>
          <w:szCs w:val="28"/>
        </w:rPr>
      </w:pPr>
      <w:r w:rsidRPr="00EF25B9">
        <w:rPr>
          <w:rFonts w:ascii="Times New Roman" w:hAnsi="Times New Roman" w:cs="Times New Roman"/>
          <w:sz w:val="28"/>
          <w:szCs w:val="28"/>
        </w:rPr>
        <w:t xml:space="preserve">Организации, заявляющие для участия в Соревнованиях команду или отдельных спортсменов, предоставляют в комиссию по допуску участников следующие документы:    </w:t>
      </w:r>
    </w:p>
    <w:p w14:paraId="186E500E" w14:textId="77777777" w:rsidR="00C03773" w:rsidRPr="00EF25B9" w:rsidRDefault="00C03773" w:rsidP="00C03773">
      <w:pPr>
        <w:pStyle w:val="a8"/>
        <w:ind w:left="0" w:firstLine="709"/>
        <w:rPr>
          <w:rFonts w:ascii="Times New Roman" w:hAnsi="Times New Roman" w:cs="Times New Roman"/>
          <w:sz w:val="28"/>
          <w:szCs w:val="28"/>
        </w:rPr>
      </w:pPr>
      <w:r w:rsidRPr="00EF25B9">
        <w:rPr>
          <w:rFonts w:ascii="Times New Roman" w:hAnsi="Times New Roman" w:cs="Times New Roman"/>
          <w:sz w:val="28"/>
          <w:szCs w:val="28"/>
        </w:rPr>
        <w:t>- зачетную классификационную книжку (при наличии);</w:t>
      </w:r>
    </w:p>
    <w:p w14:paraId="5B01F270" w14:textId="77777777" w:rsidR="00C03773" w:rsidRPr="00EF25B9" w:rsidRDefault="00C03773" w:rsidP="00C03773">
      <w:pPr>
        <w:pStyle w:val="a8"/>
        <w:ind w:left="0" w:firstLine="709"/>
        <w:rPr>
          <w:rFonts w:ascii="Times New Roman" w:hAnsi="Times New Roman" w:cs="Times New Roman"/>
          <w:sz w:val="28"/>
          <w:szCs w:val="28"/>
        </w:rPr>
      </w:pPr>
      <w:r w:rsidRPr="00EF25B9">
        <w:rPr>
          <w:rFonts w:ascii="Times New Roman" w:hAnsi="Times New Roman" w:cs="Times New Roman"/>
          <w:sz w:val="28"/>
          <w:szCs w:val="28"/>
        </w:rPr>
        <w:t xml:space="preserve">- копию документа удостоверяющего личность гражданина РФ; </w:t>
      </w:r>
    </w:p>
    <w:p w14:paraId="74BEAC38" w14:textId="77777777" w:rsidR="00C03773" w:rsidRPr="00EF25B9" w:rsidRDefault="00C03773" w:rsidP="00C03773">
      <w:pPr>
        <w:pStyle w:val="a8"/>
        <w:ind w:left="0" w:firstLine="709"/>
        <w:rPr>
          <w:rFonts w:ascii="Times New Roman" w:hAnsi="Times New Roman" w:cs="Times New Roman"/>
          <w:sz w:val="28"/>
          <w:szCs w:val="28"/>
        </w:rPr>
      </w:pPr>
      <w:r w:rsidRPr="00EF25B9">
        <w:rPr>
          <w:rFonts w:ascii="Times New Roman" w:hAnsi="Times New Roman" w:cs="Times New Roman"/>
          <w:sz w:val="28"/>
          <w:szCs w:val="28"/>
        </w:rPr>
        <w:t xml:space="preserve">- договор страхования жизни и здоровья от несчастных случаев (оригинал); </w:t>
      </w:r>
    </w:p>
    <w:p w14:paraId="51E1D202" w14:textId="77777777" w:rsidR="00C03773" w:rsidRPr="00EF25B9" w:rsidRDefault="00C03773" w:rsidP="00C03773">
      <w:pPr>
        <w:pStyle w:val="a8"/>
        <w:ind w:left="0" w:firstLine="709"/>
        <w:rPr>
          <w:rFonts w:ascii="Times New Roman" w:hAnsi="Times New Roman" w:cs="Times New Roman"/>
          <w:sz w:val="28"/>
          <w:szCs w:val="28"/>
        </w:rPr>
      </w:pPr>
      <w:r w:rsidRPr="00EF25B9">
        <w:rPr>
          <w:rFonts w:ascii="Times New Roman" w:hAnsi="Times New Roman" w:cs="Times New Roman"/>
          <w:sz w:val="28"/>
          <w:szCs w:val="28"/>
        </w:rPr>
        <w:t>- полис ОМС (обязательное медицинское страхование).</w:t>
      </w:r>
    </w:p>
    <w:p w14:paraId="5F4285B2" w14:textId="77777777" w:rsidR="00C03773" w:rsidRPr="00EF25B9" w:rsidRDefault="00C03773" w:rsidP="00C03773">
      <w:pPr>
        <w:pStyle w:val="a8"/>
        <w:ind w:left="0" w:firstLine="709"/>
        <w:jc w:val="both"/>
        <w:rPr>
          <w:rFonts w:ascii="Times New Roman" w:hAnsi="Times New Roman" w:cs="Times New Roman"/>
          <w:sz w:val="28"/>
          <w:szCs w:val="28"/>
        </w:rPr>
      </w:pPr>
      <w:r w:rsidRPr="00EF25B9">
        <w:rPr>
          <w:rFonts w:ascii="Times New Roman" w:hAnsi="Times New Roman" w:cs="Times New Roman"/>
          <w:sz w:val="28"/>
          <w:szCs w:val="28"/>
        </w:rPr>
        <w:t xml:space="preserve">- документ о допуске спортсмена (именная заявка, заверенная руководителем организации, медицинским учреждением спортивного профиля </w:t>
      </w:r>
      <w:r w:rsidRPr="00EF25B9">
        <w:rPr>
          <w:rFonts w:ascii="Times New Roman" w:hAnsi="Times New Roman" w:cs="Times New Roman"/>
          <w:sz w:val="28"/>
          <w:szCs w:val="28"/>
        </w:rPr>
        <w:br/>
        <w:t xml:space="preserve">и представителем спортивных команд, или справка о прохождении УМО </w:t>
      </w:r>
      <w:r w:rsidRPr="00EF25B9">
        <w:rPr>
          <w:rFonts w:ascii="Times New Roman" w:hAnsi="Times New Roman" w:cs="Times New Roman"/>
          <w:sz w:val="28"/>
          <w:szCs w:val="28"/>
        </w:rPr>
        <w:br/>
        <w:t>с отметкой «допущен»);</w:t>
      </w:r>
    </w:p>
    <w:p w14:paraId="160FD7E1" w14:textId="77777777" w:rsidR="00C03773" w:rsidRPr="00EF25B9" w:rsidRDefault="00C03773" w:rsidP="00C03773">
      <w:pPr>
        <w:pStyle w:val="a8"/>
        <w:ind w:left="0" w:firstLine="709"/>
        <w:jc w:val="both"/>
        <w:rPr>
          <w:rFonts w:ascii="Times New Roman" w:hAnsi="Times New Roman" w:cs="Times New Roman"/>
          <w:sz w:val="28"/>
          <w:szCs w:val="28"/>
        </w:rPr>
      </w:pPr>
      <w:r w:rsidRPr="00EF25B9">
        <w:rPr>
          <w:rFonts w:ascii="Times New Roman" w:hAnsi="Times New Roman" w:cs="Times New Roman"/>
          <w:sz w:val="28"/>
          <w:szCs w:val="28"/>
        </w:rPr>
        <w:t>- согласие на обработку персональных данных, в том числе разрешенные участниками для распространения, в части результатов в значимых физкультурных, спортивных массовых спортивно-зрелищных мероприятий города Москвы, обработки и публикации протоколов физкультурных мероприятий, прохождения процедуры присвоения спортивных званий и разрядов, опросов по результатам мероприятий о качестве предоставляемых услуг (Приложение 1,2).</w:t>
      </w:r>
    </w:p>
    <w:p w14:paraId="4FFE0F9D" w14:textId="45B39BBA" w:rsidR="00C03773" w:rsidRDefault="00C03773" w:rsidP="00C03773">
      <w:pPr>
        <w:pStyle w:val="af8"/>
        <w:ind w:firstLine="709"/>
        <w:jc w:val="both"/>
        <w:rPr>
          <w:rFonts w:ascii="Times New Roman" w:hAnsi="Times New Roman" w:cs="Times New Roman"/>
          <w:sz w:val="28"/>
          <w:szCs w:val="28"/>
        </w:rPr>
      </w:pPr>
      <w:r w:rsidRPr="00EF25B9">
        <w:rPr>
          <w:rFonts w:ascii="Times New Roman" w:hAnsi="Times New Roman" w:cs="Times New Roman"/>
          <w:sz w:val="28"/>
          <w:szCs w:val="28"/>
        </w:rPr>
        <w:t xml:space="preserve">Во время работы комиссии по допуску представители команд                                </w:t>
      </w:r>
      <w:r w:rsidRPr="00EF25B9">
        <w:rPr>
          <w:rFonts w:ascii="Times New Roman" w:hAnsi="Times New Roman" w:cs="Times New Roman"/>
          <w:b/>
          <w:sz w:val="28"/>
          <w:szCs w:val="28"/>
          <w:u w:val="single"/>
        </w:rPr>
        <w:t>НЕ ИМЕЮТ</w:t>
      </w:r>
      <w:r w:rsidRPr="00EF25B9">
        <w:rPr>
          <w:rFonts w:ascii="Times New Roman" w:hAnsi="Times New Roman" w:cs="Times New Roman"/>
          <w:sz w:val="28"/>
          <w:szCs w:val="28"/>
        </w:rPr>
        <w:t xml:space="preserve"> права делать дополнительные заявки, менять индивидуальные дисциплины. Разрешается снятие.</w:t>
      </w:r>
    </w:p>
    <w:p w14:paraId="166A0E2F" w14:textId="77777777" w:rsidR="00C03773" w:rsidRPr="00EF25B9" w:rsidRDefault="00C03773" w:rsidP="00C03773">
      <w:pPr>
        <w:pStyle w:val="af8"/>
        <w:ind w:firstLine="709"/>
        <w:jc w:val="both"/>
        <w:rPr>
          <w:rFonts w:ascii="Times New Roman" w:hAnsi="Times New Roman" w:cs="Times New Roman"/>
          <w:sz w:val="28"/>
          <w:szCs w:val="28"/>
        </w:rPr>
      </w:pPr>
    </w:p>
    <w:p w14:paraId="2E4DF293" w14:textId="68EF6961" w:rsidR="00C03773" w:rsidRPr="006243F0" w:rsidRDefault="00C03773" w:rsidP="006243F0">
      <w:pPr>
        <w:pStyle w:val="a8"/>
        <w:numPr>
          <w:ilvl w:val="0"/>
          <w:numId w:val="29"/>
        </w:numPr>
        <w:spacing w:after="0" w:line="276" w:lineRule="auto"/>
        <w:jc w:val="center"/>
        <w:rPr>
          <w:rFonts w:ascii="Times New Roman" w:hAnsi="Times New Roman" w:cs="Times New Roman"/>
          <w:b/>
          <w:bCs/>
          <w:color w:val="000000" w:themeColor="text1"/>
          <w:sz w:val="28"/>
          <w:szCs w:val="28"/>
        </w:rPr>
      </w:pPr>
      <w:r w:rsidRPr="00EF25B9">
        <w:rPr>
          <w:rFonts w:ascii="Times New Roman" w:hAnsi="Times New Roman" w:cs="Times New Roman"/>
          <w:b/>
          <w:bCs/>
          <w:sz w:val="28"/>
          <w:szCs w:val="28"/>
        </w:rPr>
        <w:t>ПОДРЯДОК ПРО</w:t>
      </w:r>
      <w:r>
        <w:rPr>
          <w:rFonts w:ascii="Times New Roman" w:hAnsi="Times New Roman" w:cs="Times New Roman"/>
          <w:b/>
          <w:bCs/>
          <w:sz w:val="28"/>
          <w:szCs w:val="28"/>
        </w:rPr>
        <w:t>ВЕДЕНИЯ СПОРТИВНОГО МЕРОПРИЯТИЯ</w:t>
      </w:r>
    </w:p>
    <w:p w14:paraId="196C568B" w14:textId="643FB77D" w:rsidR="00C03773" w:rsidRPr="006F776E" w:rsidRDefault="00C03773" w:rsidP="00C03773">
      <w:pPr>
        <w:spacing w:line="276" w:lineRule="auto"/>
        <w:jc w:val="both"/>
        <w:rPr>
          <w:bCs/>
          <w:color w:val="000000" w:themeColor="text1"/>
          <w:sz w:val="28"/>
          <w:szCs w:val="28"/>
        </w:rPr>
      </w:pPr>
      <w:r w:rsidRPr="00EF25B9">
        <w:rPr>
          <w:bCs/>
          <w:color w:val="000000" w:themeColor="text1"/>
          <w:sz w:val="28"/>
          <w:szCs w:val="28"/>
        </w:rPr>
        <w:t>Программа соревнований</w:t>
      </w:r>
      <w:r>
        <w:rPr>
          <w:bCs/>
          <w:color w:val="000000" w:themeColor="text1"/>
          <w:sz w:val="28"/>
          <w:szCs w:val="28"/>
        </w:rPr>
        <w:t xml:space="preserve"> 17 октября 2026 г.</w:t>
      </w:r>
      <w:r w:rsidRPr="00EF25B9">
        <w:rPr>
          <w:bCs/>
          <w:color w:val="000000" w:themeColor="text1"/>
          <w:sz w:val="28"/>
          <w:szCs w:val="28"/>
        </w:rPr>
        <w:t>:</w:t>
      </w:r>
      <w:r>
        <w:rPr>
          <w:bCs/>
          <w:color w:val="000000" w:themeColor="text1"/>
          <w:sz w:val="28"/>
          <w:szCs w:val="28"/>
        </w:rPr>
        <w:t xml:space="preserve"> </w:t>
      </w:r>
    </w:p>
    <w:tbl>
      <w:tblPr>
        <w:tblW w:w="11219" w:type="dxa"/>
        <w:jc w:val="center"/>
        <w:tblLayout w:type="fixed"/>
        <w:tblLook w:val="04A0" w:firstRow="1" w:lastRow="0" w:firstColumn="1" w:lastColumn="0" w:noHBand="0" w:noVBand="1"/>
      </w:tblPr>
      <w:tblGrid>
        <w:gridCol w:w="2274"/>
        <w:gridCol w:w="1278"/>
        <w:gridCol w:w="1205"/>
        <w:gridCol w:w="718"/>
        <w:gridCol w:w="718"/>
        <w:gridCol w:w="718"/>
        <w:gridCol w:w="718"/>
        <w:gridCol w:w="718"/>
        <w:gridCol w:w="718"/>
        <w:gridCol w:w="718"/>
        <w:gridCol w:w="718"/>
        <w:gridCol w:w="718"/>
      </w:tblGrid>
      <w:tr w:rsidR="00C03773" w:rsidRPr="00C6631D" w14:paraId="7AD09949" w14:textId="77777777" w:rsidTr="00C03773">
        <w:trPr>
          <w:trHeight w:val="320"/>
          <w:jc w:val="center"/>
        </w:trPr>
        <w:tc>
          <w:tcPr>
            <w:tcW w:w="11219" w:type="dxa"/>
            <w:gridSpan w:val="12"/>
            <w:tcBorders>
              <w:top w:val="single" w:sz="4" w:space="0" w:color="auto"/>
              <w:left w:val="single" w:sz="4" w:space="0" w:color="auto"/>
              <w:bottom w:val="single" w:sz="4" w:space="0" w:color="auto"/>
              <w:right w:val="single" w:sz="4" w:space="0" w:color="auto"/>
            </w:tcBorders>
            <w:noWrap/>
            <w:vAlign w:val="bottom"/>
            <w:hideMark/>
          </w:tcPr>
          <w:p w14:paraId="627D4518" w14:textId="77777777" w:rsidR="00C03773" w:rsidRPr="00C6631D" w:rsidRDefault="00C03773" w:rsidP="00C03773">
            <w:pPr>
              <w:jc w:val="center"/>
              <w:rPr>
                <w:b/>
                <w:bCs/>
                <w:color w:val="000000"/>
              </w:rPr>
            </w:pPr>
            <w:proofErr w:type="spellStart"/>
            <w:r w:rsidRPr="00C6631D">
              <w:rPr>
                <w:b/>
                <w:bCs/>
                <w:color w:val="000000"/>
              </w:rPr>
              <w:t>Поинтфайтинг</w:t>
            </w:r>
            <w:proofErr w:type="spellEnd"/>
            <w:r w:rsidRPr="00C6631D">
              <w:rPr>
                <w:b/>
                <w:bCs/>
                <w:color w:val="000000"/>
              </w:rPr>
              <w:t>/</w:t>
            </w:r>
            <w:proofErr w:type="spellStart"/>
            <w:r w:rsidRPr="00C6631D">
              <w:rPr>
                <w:b/>
                <w:bCs/>
                <w:color w:val="000000"/>
              </w:rPr>
              <w:t>Лайт</w:t>
            </w:r>
            <w:proofErr w:type="spellEnd"/>
            <w:r w:rsidRPr="00C6631D">
              <w:rPr>
                <w:b/>
                <w:bCs/>
                <w:color w:val="000000"/>
              </w:rPr>
              <w:t>-контакт</w:t>
            </w:r>
          </w:p>
        </w:tc>
      </w:tr>
      <w:tr w:rsidR="00C03773" w:rsidRPr="00C6631D" w14:paraId="6F0C8F42" w14:textId="77777777" w:rsidTr="00C03773">
        <w:trPr>
          <w:trHeight w:val="320"/>
          <w:jc w:val="center"/>
        </w:trPr>
        <w:tc>
          <w:tcPr>
            <w:tcW w:w="2274" w:type="dxa"/>
            <w:tcBorders>
              <w:top w:val="nil"/>
              <w:left w:val="single" w:sz="4" w:space="0" w:color="auto"/>
              <w:bottom w:val="single" w:sz="4" w:space="0" w:color="auto"/>
              <w:right w:val="single" w:sz="4" w:space="0" w:color="auto"/>
            </w:tcBorders>
            <w:noWrap/>
            <w:vAlign w:val="bottom"/>
            <w:hideMark/>
          </w:tcPr>
          <w:p w14:paraId="2F95711E" w14:textId="77777777" w:rsidR="00C03773" w:rsidRPr="00C6631D" w:rsidRDefault="00C03773" w:rsidP="00C03773">
            <w:pPr>
              <w:jc w:val="center"/>
              <w:rPr>
                <w:b/>
                <w:bCs/>
                <w:color w:val="000000"/>
              </w:rPr>
            </w:pPr>
            <w:r w:rsidRPr="00C6631D">
              <w:rPr>
                <w:b/>
                <w:bCs/>
                <w:color w:val="000000"/>
              </w:rPr>
              <w:t xml:space="preserve"> Возрастная группа</w:t>
            </w:r>
          </w:p>
        </w:tc>
        <w:tc>
          <w:tcPr>
            <w:tcW w:w="1278" w:type="dxa"/>
            <w:tcBorders>
              <w:top w:val="nil"/>
              <w:left w:val="nil"/>
              <w:bottom w:val="single" w:sz="4" w:space="0" w:color="auto"/>
              <w:right w:val="single" w:sz="4" w:space="0" w:color="auto"/>
            </w:tcBorders>
            <w:noWrap/>
            <w:vAlign w:val="center"/>
            <w:hideMark/>
          </w:tcPr>
          <w:p w14:paraId="13215F72" w14:textId="77777777" w:rsidR="00C03773" w:rsidRPr="00C6631D" w:rsidRDefault="00C03773" w:rsidP="00C03773">
            <w:pPr>
              <w:jc w:val="center"/>
              <w:rPr>
                <w:b/>
                <w:bCs/>
                <w:color w:val="000000"/>
              </w:rPr>
            </w:pPr>
            <w:r w:rsidRPr="00C6631D">
              <w:rPr>
                <w:b/>
                <w:bCs/>
                <w:color w:val="000000"/>
              </w:rPr>
              <w:t>Год рождения</w:t>
            </w:r>
          </w:p>
        </w:tc>
        <w:tc>
          <w:tcPr>
            <w:tcW w:w="1205" w:type="dxa"/>
            <w:tcBorders>
              <w:top w:val="nil"/>
              <w:left w:val="nil"/>
              <w:bottom w:val="single" w:sz="4" w:space="0" w:color="auto"/>
              <w:right w:val="single" w:sz="4" w:space="0" w:color="auto"/>
            </w:tcBorders>
            <w:noWrap/>
            <w:vAlign w:val="center"/>
            <w:hideMark/>
          </w:tcPr>
          <w:p w14:paraId="02576033" w14:textId="77777777" w:rsidR="00C03773" w:rsidRPr="00C6631D" w:rsidRDefault="00C03773" w:rsidP="00C03773">
            <w:pPr>
              <w:jc w:val="center"/>
              <w:rPr>
                <w:b/>
                <w:bCs/>
                <w:color w:val="000000"/>
              </w:rPr>
            </w:pPr>
            <w:r w:rsidRPr="00C6631D">
              <w:rPr>
                <w:b/>
                <w:bCs/>
                <w:color w:val="000000"/>
              </w:rPr>
              <w:t>Пол</w:t>
            </w:r>
          </w:p>
        </w:tc>
        <w:tc>
          <w:tcPr>
            <w:tcW w:w="6462" w:type="dxa"/>
            <w:gridSpan w:val="9"/>
            <w:tcBorders>
              <w:top w:val="single" w:sz="4" w:space="0" w:color="auto"/>
              <w:left w:val="nil"/>
              <w:bottom w:val="single" w:sz="4" w:space="0" w:color="auto"/>
              <w:right w:val="single" w:sz="4" w:space="0" w:color="auto"/>
            </w:tcBorders>
            <w:noWrap/>
            <w:vAlign w:val="center"/>
            <w:hideMark/>
          </w:tcPr>
          <w:p w14:paraId="6D123873" w14:textId="77777777" w:rsidR="00C03773" w:rsidRPr="00C6631D" w:rsidRDefault="00C03773" w:rsidP="00C03773">
            <w:pPr>
              <w:jc w:val="center"/>
              <w:rPr>
                <w:b/>
                <w:bCs/>
                <w:color w:val="000000"/>
              </w:rPr>
            </w:pPr>
            <w:r w:rsidRPr="00C6631D">
              <w:rPr>
                <w:b/>
                <w:bCs/>
                <w:color w:val="000000"/>
              </w:rPr>
              <w:t>Весовые категории</w:t>
            </w:r>
          </w:p>
        </w:tc>
      </w:tr>
      <w:tr w:rsidR="00C03773" w:rsidRPr="00C6631D" w14:paraId="765716DE" w14:textId="77777777" w:rsidTr="00C03773">
        <w:trPr>
          <w:trHeight w:val="320"/>
          <w:jc w:val="center"/>
        </w:trPr>
        <w:tc>
          <w:tcPr>
            <w:tcW w:w="2274" w:type="dxa"/>
            <w:vMerge w:val="restart"/>
            <w:tcBorders>
              <w:top w:val="nil"/>
              <w:left w:val="single" w:sz="4" w:space="0" w:color="auto"/>
              <w:bottom w:val="single" w:sz="4" w:space="0" w:color="auto"/>
              <w:right w:val="single" w:sz="4" w:space="0" w:color="auto"/>
            </w:tcBorders>
            <w:noWrap/>
            <w:vAlign w:val="center"/>
            <w:hideMark/>
          </w:tcPr>
          <w:p w14:paraId="4FE0D515" w14:textId="77777777" w:rsidR="00C03773" w:rsidRPr="00C6631D" w:rsidRDefault="00C03773" w:rsidP="00C03773">
            <w:pPr>
              <w:jc w:val="center"/>
              <w:rPr>
                <w:color w:val="000000"/>
              </w:rPr>
            </w:pPr>
            <w:r w:rsidRPr="00C6631D">
              <w:rPr>
                <w:color w:val="000000"/>
              </w:rPr>
              <w:t>10-12 лет</w:t>
            </w:r>
          </w:p>
        </w:tc>
        <w:tc>
          <w:tcPr>
            <w:tcW w:w="1278" w:type="dxa"/>
            <w:vMerge w:val="restart"/>
            <w:tcBorders>
              <w:top w:val="nil"/>
              <w:left w:val="single" w:sz="4" w:space="0" w:color="auto"/>
              <w:bottom w:val="single" w:sz="4" w:space="0" w:color="000000"/>
              <w:right w:val="single" w:sz="4" w:space="0" w:color="auto"/>
            </w:tcBorders>
            <w:noWrap/>
            <w:vAlign w:val="center"/>
            <w:hideMark/>
          </w:tcPr>
          <w:p w14:paraId="7F5B5513" w14:textId="77777777" w:rsidR="00C03773" w:rsidRPr="00C6631D" w:rsidRDefault="00C03773" w:rsidP="00C03773">
            <w:pPr>
              <w:jc w:val="center"/>
              <w:rPr>
                <w:color w:val="000000"/>
              </w:rPr>
            </w:pPr>
            <w:r w:rsidRPr="00C6631D">
              <w:rPr>
                <w:color w:val="000000"/>
              </w:rPr>
              <w:t>2013 – 2015 г.р.</w:t>
            </w:r>
          </w:p>
        </w:tc>
        <w:tc>
          <w:tcPr>
            <w:tcW w:w="1205" w:type="dxa"/>
            <w:tcBorders>
              <w:top w:val="nil"/>
              <w:left w:val="nil"/>
              <w:bottom w:val="single" w:sz="4" w:space="0" w:color="auto"/>
              <w:right w:val="single" w:sz="4" w:space="0" w:color="auto"/>
            </w:tcBorders>
            <w:noWrap/>
            <w:vAlign w:val="bottom"/>
            <w:hideMark/>
          </w:tcPr>
          <w:p w14:paraId="6DDBC0EC" w14:textId="77777777" w:rsidR="00C03773" w:rsidRPr="00C6631D" w:rsidRDefault="00C03773" w:rsidP="00C03773">
            <w:pPr>
              <w:rPr>
                <w:color w:val="000000"/>
              </w:rPr>
            </w:pPr>
            <w:r w:rsidRPr="00C6631D">
              <w:rPr>
                <w:color w:val="000000"/>
              </w:rPr>
              <w:t>Юноши</w:t>
            </w:r>
          </w:p>
        </w:tc>
        <w:tc>
          <w:tcPr>
            <w:tcW w:w="718" w:type="dxa"/>
            <w:tcBorders>
              <w:top w:val="nil"/>
              <w:left w:val="nil"/>
              <w:bottom w:val="single" w:sz="4" w:space="0" w:color="auto"/>
              <w:right w:val="single" w:sz="4" w:space="0" w:color="auto"/>
            </w:tcBorders>
            <w:noWrap/>
            <w:vAlign w:val="center"/>
            <w:hideMark/>
          </w:tcPr>
          <w:p w14:paraId="228503DD" w14:textId="77777777" w:rsidR="00C03773" w:rsidRPr="00C6631D" w:rsidRDefault="00C03773" w:rsidP="00C03773">
            <w:pPr>
              <w:jc w:val="center"/>
              <w:rPr>
                <w:color w:val="000000"/>
              </w:rPr>
            </w:pPr>
            <w:r w:rsidRPr="00C6631D">
              <w:rPr>
                <w:color w:val="000000"/>
              </w:rPr>
              <w:t>28</w:t>
            </w:r>
          </w:p>
        </w:tc>
        <w:tc>
          <w:tcPr>
            <w:tcW w:w="718" w:type="dxa"/>
            <w:tcBorders>
              <w:top w:val="nil"/>
              <w:left w:val="nil"/>
              <w:bottom w:val="single" w:sz="4" w:space="0" w:color="auto"/>
              <w:right w:val="single" w:sz="4" w:space="0" w:color="auto"/>
            </w:tcBorders>
            <w:noWrap/>
            <w:vAlign w:val="center"/>
            <w:hideMark/>
          </w:tcPr>
          <w:p w14:paraId="63F1FEF0" w14:textId="77777777" w:rsidR="00C03773" w:rsidRPr="00C6631D" w:rsidRDefault="00C03773" w:rsidP="00C03773">
            <w:pPr>
              <w:jc w:val="center"/>
              <w:rPr>
                <w:color w:val="000000"/>
              </w:rPr>
            </w:pPr>
            <w:r w:rsidRPr="00C6631D">
              <w:rPr>
                <w:color w:val="000000"/>
              </w:rPr>
              <w:t>32</w:t>
            </w:r>
          </w:p>
        </w:tc>
        <w:tc>
          <w:tcPr>
            <w:tcW w:w="718" w:type="dxa"/>
            <w:tcBorders>
              <w:top w:val="nil"/>
              <w:left w:val="nil"/>
              <w:bottom w:val="single" w:sz="4" w:space="0" w:color="auto"/>
              <w:right w:val="single" w:sz="4" w:space="0" w:color="auto"/>
            </w:tcBorders>
            <w:noWrap/>
            <w:vAlign w:val="center"/>
            <w:hideMark/>
          </w:tcPr>
          <w:p w14:paraId="55CE2C3B" w14:textId="77777777" w:rsidR="00C03773" w:rsidRPr="00C6631D" w:rsidRDefault="00C03773" w:rsidP="00C03773">
            <w:pPr>
              <w:jc w:val="center"/>
              <w:rPr>
                <w:color w:val="000000"/>
              </w:rPr>
            </w:pPr>
            <w:r w:rsidRPr="00C6631D">
              <w:rPr>
                <w:color w:val="000000"/>
              </w:rPr>
              <w:t>37</w:t>
            </w:r>
          </w:p>
        </w:tc>
        <w:tc>
          <w:tcPr>
            <w:tcW w:w="718" w:type="dxa"/>
            <w:tcBorders>
              <w:top w:val="nil"/>
              <w:left w:val="nil"/>
              <w:bottom w:val="single" w:sz="4" w:space="0" w:color="auto"/>
              <w:right w:val="single" w:sz="4" w:space="0" w:color="auto"/>
            </w:tcBorders>
            <w:noWrap/>
            <w:vAlign w:val="center"/>
            <w:hideMark/>
          </w:tcPr>
          <w:p w14:paraId="6183B49D" w14:textId="77777777" w:rsidR="00C03773" w:rsidRPr="00C6631D" w:rsidRDefault="00C03773" w:rsidP="00C03773">
            <w:pPr>
              <w:jc w:val="center"/>
              <w:rPr>
                <w:color w:val="000000"/>
              </w:rPr>
            </w:pPr>
            <w:r w:rsidRPr="00C6631D">
              <w:rPr>
                <w:color w:val="000000"/>
              </w:rPr>
              <w:t>42</w:t>
            </w:r>
          </w:p>
        </w:tc>
        <w:tc>
          <w:tcPr>
            <w:tcW w:w="718" w:type="dxa"/>
            <w:tcBorders>
              <w:top w:val="nil"/>
              <w:left w:val="nil"/>
              <w:bottom w:val="single" w:sz="4" w:space="0" w:color="auto"/>
              <w:right w:val="single" w:sz="4" w:space="0" w:color="auto"/>
            </w:tcBorders>
            <w:noWrap/>
            <w:vAlign w:val="center"/>
            <w:hideMark/>
          </w:tcPr>
          <w:p w14:paraId="14B4DB6E" w14:textId="77777777" w:rsidR="00C03773" w:rsidRPr="00C6631D" w:rsidRDefault="00C03773" w:rsidP="00C03773">
            <w:pPr>
              <w:jc w:val="center"/>
              <w:rPr>
                <w:color w:val="000000"/>
              </w:rPr>
            </w:pPr>
            <w:r w:rsidRPr="00C6631D">
              <w:rPr>
                <w:color w:val="000000"/>
              </w:rPr>
              <w:t>47</w:t>
            </w:r>
          </w:p>
        </w:tc>
        <w:tc>
          <w:tcPr>
            <w:tcW w:w="718" w:type="dxa"/>
            <w:tcBorders>
              <w:top w:val="nil"/>
              <w:left w:val="nil"/>
              <w:bottom w:val="single" w:sz="4" w:space="0" w:color="auto"/>
              <w:right w:val="single" w:sz="4" w:space="0" w:color="auto"/>
            </w:tcBorders>
            <w:noWrap/>
            <w:vAlign w:val="center"/>
            <w:hideMark/>
          </w:tcPr>
          <w:p w14:paraId="7952D01E" w14:textId="77777777" w:rsidR="00C03773" w:rsidRPr="00C6631D" w:rsidRDefault="00C03773" w:rsidP="00C03773">
            <w:pPr>
              <w:jc w:val="center"/>
              <w:rPr>
                <w:color w:val="000000"/>
              </w:rPr>
            </w:pPr>
            <w:r w:rsidRPr="00C6631D">
              <w:rPr>
                <w:color w:val="000000"/>
              </w:rPr>
              <w:t>47+</w:t>
            </w:r>
          </w:p>
        </w:tc>
        <w:tc>
          <w:tcPr>
            <w:tcW w:w="718" w:type="dxa"/>
            <w:tcBorders>
              <w:top w:val="nil"/>
              <w:left w:val="nil"/>
              <w:bottom w:val="single" w:sz="4" w:space="0" w:color="auto"/>
              <w:right w:val="single" w:sz="4" w:space="0" w:color="auto"/>
            </w:tcBorders>
            <w:noWrap/>
            <w:vAlign w:val="center"/>
            <w:hideMark/>
          </w:tcPr>
          <w:p w14:paraId="790701D6" w14:textId="77777777" w:rsidR="00C03773" w:rsidRPr="00C6631D" w:rsidRDefault="00C03773" w:rsidP="00C03773">
            <w:pPr>
              <w:jc w:val="center"/>
              <w:rPr>
                <w:color w:val="000000"/>
              </w:rPr>
            </w:pPr>
            <w:r w:rsidRPr="00C6631D">
              <w:rPr>
                <w:color w:val="000000"/>
              </w:rPr>
              <w:t> </w:t>
            </w:r>
          </w:p>
        </w:tc>
        <w:tc>
          <w:tcPr>
            <w:tcW w:w="718" w:type="dxa"/>
            <w:tcBorders>
              <w:top w:val="nil"/>
              <w:left w:val="nil"/>
              <w:bottom w:val="single" w:sz="4" w:space="0" w:color="auto"/>
              <w:right w:val="single" w:sz="4" w:space="0" w:color="auto"/>
            </w:tcBorders>
            <w:noWrap/>
            <w:vAlign w:val="center"/>
            <w:hideMark/>
          </w:tcPr>
          <w:p w14:paraId="1CDE6129" w14:textId="77777777" w:rsidR="00C03773" w:rsidRPr="00C6631D" w:rsidRDefault="00C03773" w:rsidP="00C03773">
            <w:pPr>
              <w:jc w:val="center"/>
              <w:rPr>
                <w:color w:val="000000"/>
              </w:rPr>
            </w:pPr>
            <w:r w:rsidRPr="00C6631D">
              <w:rPr>
                <w:color w:val="000000"/>
              </w:rPr>
              <w:t> </w:t>
            </w:r>
          </w:p>
        </w:tc>
        <w:tc>
          <w:tcPr>
            <w:tcW w:w="718" w:type="dxa"/>
            <w:tcBorders>
              <w:top w:val="nil"/>
              <w:left w:val="nil"/>
              <w:bottom w:val="single" w:sz="4" w:space="0" w:color="auto"/>
              <w:right w:val="single" w:sz="4" w:space="0" w:color="auto"/>
            </w:tcBorders>
            <w:noWrap/>
            <w:vAlign w:val="center"/>
            <w:hideMark/>
          </w:tcPr>
          <w:p w14:paraId="1A422376" w14:textId="77777777" w:rsidR="00C03773" w:rsidRPr="00C6631D" w:rsidRDefault="00C03773" w:rsidP="00C03773">
            <w:pPr>
              <w:jc w:val="center"/>
              <w:rPr>
                <w:color w:val="000000"/>
              </w:rPr>
            </w:pPr>
            <w:r w:rsidRPr="00C6631D">
              <w:rPr>
                <w:color w:val="000000"/>
              </w:rPr>
              <w:t> </w:t>
            </w:r>
          </w:p>
        </w:tc>
      </w:tr>
      <w:tr w:rsidR="00C03773" w:rsidRPr="00C6631D" w14:paraId="25E90D6C" w14:textId="77777777" w:rsidTr="00C03773">
        <w:trPr>
          <w:trHeight w:val="320"/>
          <w:jc w:val="center"/>
        </w:trPr>
        <w:tc>
          <w:tcPr>
            <w:tcW w:w="2274" w:type="dxa"/>
            <w:vMerge/>
            <w:tcBorders>
              <w:top w:val="nil"/>
              <w:left w:val="single" w:sz="4" w:space="0" w:color="auto"/>
              <w:bottom w:val="single" w:sz="4" w:space="0" w:color="auto"/>
              <w:right w:val="single" w:sz="4" w:space="0" w:color="auto"/>
            </w:tcBorders>
            <w:vAlign w:val="center"/>
            <w:hideMark/>
          </w:tcPr>
          <w:p w14:paraId="06153AEA" w14:textId="77777777" w:rsidR="00C03773" w:rsidRPr="00C6631D" w:rsidRDefault="00C03773" w:rsidP="00C03773">
            <w:pPr>
              <w:rPr>
                <w:color w:val="000000"/>
              </w:rPr>
            </w:pPr>
          </w:p>
        </w:tc>
        <w:tc>
          <w:tcPr>
            <w:tcW w:w="1278" w:type="dxa"/>
            <w:vMerge/>
            <w:tcBorders>
              <w:top w:val="nil"/>
              <w:left w:val="single" w:sz="4" w:space="0" w:color="auto"/>
              <w:bottom w:val="single" w:sz="4" w:space="0" w:color="000000"/>
              <w:right w:val="single" w:sz="4" w:space="0" w:color="auto"/>
            </w:tcBorders>
            <w:vAlign w:val="center"/>
            <w:hideMark/>
          </w:tcPr>
          <w:p w14:paraId="7781C4A6" w14:textId="77777777" w:rsidR="00C03773" w:rsidRPr="00C6631D" w:rsidRDefault="00C03773" w:rsidP="00C03773">
            <w:pPr>
              <w:rPr>
                <w:color w:val="000000"/>
              </w:rPr>
            </w:pPr>
          </w:p>
        </w:tc>
        <w:tc>
          <w:tcPr>
            <w:tcW w:w="1205" w:type="dxa"/>
            <w:tcBorders>
              <w:top w:val="nil"/>
              <w:left w:val="nil"/>
              <w:bottom w:val="single" w:sz="4" w:space="0" w:color="auto"/>
              <w:right w:val="single" w:sz="4" w:space="0" w:color="auto"/>
            </w:tcBorders>
            <w:noWrap/>
            <w:vAlign w:val="bottom"/>
            <w:hideMark/>
          </w:tcPr>
          <w:p w14:paraId="48620380" w14:textId="77777777" w:rsidR="00C03773" w:rsidRPr="00C6631D" w:rsidRDefault="00C03773" w:rsidP="00C03773">
            <w:pPr>
              <w:rPr>
                <w:color w:val="000000"/>
              </w:rPr>
            </w:pPr>
            <w:r w:rsidRPr="00C6631D">
              <w:rPr>
                <w:color w:val="000000"/>
              </w:rPr>
              <w:t>Девушки</w:t>
            </w:r>
          </w:p>
        </w:tc>
        <w:tc>
          <w:tcPr>
            <w:tcW w:w="718" w:type="dxa"/>
            <w:tcBorders>
              <w:top w:val="nil"/>
              <w:left w:val="nil"/>
              <w:bottom w:val="single" w:sz="4" w:space="0" w:color="auto"/>
              <w:right w:val="single" w:sz="4" w:space="0" w:color="auto"/>
            </w:tcBorders>
            <w:noWrap/>
            <w:vAlign w:val="center"/>
            <w:hideMark/>
          </w:tcPr>
          <w:p w14:paraId="732D0E41" w14:textId="77777777" w:rsidR="00C03773" w:rsidRPr="00C6631D" w:rsidRDefault="00C03773" w:rsidP="00C03773">
            <w:pPr>
              <w:jc w:val="center"/>
              <w:rPr>
                <w:color w:val="000000"/>
              </w:rPr>
            </w:pPr>
            <w:r w:rsidRPr="00C6631D">
              <w:rPr>
                <w:color w:val="000000"/>
              </w:rPr>
              <w:t>28</w:t>
            </w:r>
          </w:p>
        </w:tc>
        <w:tc>
          <w:tcPr>
            <w:tcW w:w="718" w:type="dxa"/>
            <w:tcBorders>
              <w:top w:val="nil"/>
              <w:left w:val="nil"/>
              <w:bottom w:val="single" w:sz="4" w:space="0" w:color="auto"/>
              <w:right w:val="single" w:sz="4" w:space="0" w:color="auto"/>
            </w:tcBorders>
            <w:noWrap/>
            <w:vAlign w:val="center"/>
            <w:hideMark/>
          </w:tcPr>
          <w:p w14:paraId="2288BBC4" w14:textId="77777777" w:rsidR="00C03773" w:rsidRPr="00C6631D" w:rsidRDefault="00C03773" w:rsidP="00C03773">
            <w:pPr>
              <w:jc w:val="center"/>
              <w:rPr>
                <w:color w:val="000000"/>
              </w:rPr>
            </w:pPr>
            <w:r w:rsidRPr="00C6631D">
              <w:rPr>
                <w:color w:val="000000"/>
              </w:rPr>
              <w:t>32</w:t>
            </w:r>
          </w:p>
        </w:tc>
        <w:tc>
          <w:tcPr>
            <w:tcW w:w="718" w:type="dxa"/>
            <w:tcBorders>
              <w:top w:val="nil"/>
              <w:left w:val="nil"/>
              <w:bottom w:val="single" w:sz="4" w:space="0" w:color="auto"/>
              <w:right w:val="single" w:sz="4" w:space="0" w:color="auto"/>
            </w:tcBorders>
            <w:noWrap/>
            <w:vAlign w:val="center"/>
            <w:hideMark/>
          </w:tcPr>
          <w:p w14:paraId="72981442" w14:textId="77777777" w:rsidR="00C03773" w:rsidRPr="00C6631D" w:rsidRDefault="00C03773" w:rsidP="00C03773">
            <w:pPr>
              <w:jc w:val="center"/>
              <w:rPr>
                <w:color w:val="000000"/>
              </w:rPr>
            </w:pPr>
            <w:r w:rsidRPr="00C6631D">
              <w:rPr>
                <w:color w:val="000000"/>
              </w:rPr>
              <w:t>37</w:t>
            </w:r>
          </w:p>
        </w:tc>
        <w:tc>
          <w:tcPr>
            <w:tcW w:w="718" w:type="dxa"/>
            <w:tcBorders>
              <w:top w:val="nil"/>
              <w:left w:val="nil"/>
              <w:bottom w:val="single" w:sz="4" w:space="0" w:color="auto"/>
              <w:right w:val="single" w:sz="4" w:space="0" w:color="auto"/>
            </w:tcBorders>
            <w:noWrap/>
            <w:vAlign w:val="center"/>
            <w:hideMark/>
          </w:tcPr>
          <w:p w14:paraId="4F4E21CF" w14:textId="77777777" w:rsidR="00C03773" w:rsidRPr="00C6631D" w:rsidRDefault="00C03773" w:rsidP="00C03773">
            <w:pPr>
              <w:jc w:val="center"/>
              <w:rPr>
                <w:color w:val="000000"/>
              </w:rPr>
            </w:pPr>
            <w:r w:rsidRPr="00C6631D">
              <w:rPr>
                <w:color w:val="000000"/>
              </w:rPr>
              <w:t>42</w:t>
            </w:r>
          </w:p>
        </w:tc>
        <w:tc>
          <w:tcPr>
            <w:tcW w:w="718" w:type="dxa"/>
            <w:tcBorders>
              <w:top w:val="nil"/>
              <w:left w:val="nil"/>
              <w:bottom w:val="single" w:sz="4" w:space="0" w:color="auto"/>
              <w:right w:val="single" w:sz="4" w:space="0" w:color="auto"/>
            </w:tcBorders>
            <w:noWrap/>
            <w:vAlign w:val="center"/>
            <w:hideMark/>
          </w:tcPr>
          <w:p w14:paraId="0373E988" w14:textId="77777777" w:rsidR="00C03773" w:rsidRPr="00C6631D" w:rsidRDefault="00C03773" w:rsidP="00C03773">
            <w:pPr>
              <w:jc w:val="center"/>
              <w:rPr>
                <w:color w:val="000000"/>
              </w:rPr>
            </w:pPr>
            <w:r w:rsidRPr="00C6631D">
              <w:rPr>
                <w:color w:val="000000"/>
              </w:rPr>
              <w:t>47</w:t>
            </w:r>
          </w:p>
        </w:tc>
        <w:tc>
          <w:tcPr>
            <w:tcW w:w="718" w:type="dxa"/>
            <w:tcBorders>
              <w:top w:val="nil"/>
              <w:left w:val="nil"/>
              <w:bottom w:val="single" w:sz="4" w:space="0" w:color="auto"/>
              <w:right w:val="single" w:sz="4" w:space="0" w:color="auto"/>
            </w:tcBorders>
            <w:noWrap/>
            <w:vAlign w:val="center"/>
            <w:hideMark/>
          </w:tcPr>
          <w:p w14:paraId="10D2A607" w14:textId="77777777" w:rsidR="00C03773" w:rsidRPr="00C6631D" w:rsidRDefault="00C03773" w:rsidP="00C03773">
            <w:pPr>
              <w:jc w:val="center"/>
              <w:rPr>
                <w:color w:val="000000"/>
              </w:rPr>
            </w:pPr>
            <w:r w:rsidRPr="00C6631D">
              <w:rPr>
                <w:color w:val="000000"/>
              </w:rPr>
              <w:t>47+</w:t>
            </w:r>
          </w:p>
        </w:tc>
        <w:tc>
          <w:tcPr>
            <w:tcW w:w="718" w:type="dxa"/>
            <w:tcBorders>
              <w:top w:val="nil"/>
              <w:left w:val="nil"/>
              <w:bottom w:val="single" w:sz="4" w:space="0" w:color="auto"/>
              <w:right w:val="single" w:sz="4" w:space="0" w:color="auto"/>
            </w:tcBorders>
            <w:noWrap/>
            <w:vAlign w:val="center"/>
            <w:hideMark/>
          </w:tcPr>
          <w:p w14:paraId="7C38270B" w14:textId="77777777" w:rsidR="00C03773" w:rsidRPr="00C6631D" w:rsidRDefault="00C03773" w:rsidP="00C03773">
            <w:pPr>
              <w:jc w:val="center"/>
              <w:rPr>
                <w:color w:val="000000"/>
              </w:rPr>
            </w:pPr>
            <w:r w:rsidRPr="00C6631D">
              <w:rPr>
                <w:color w:val="000000"/>
              </w:rPr>
              <w:t> </w:t>
            </w:r>
          </w:p>
        </w:tc>
        <w:tc>
          <w:tcPr>
            <w:tcW w:w="718" w:type="dxa"/>
            <w:tcBorders>
              <w:top w:val="nil"/>
              <w:left w:val="nil"/>
              <w:bottom w:val="single" w:sz="4" w:space="0" w:color="auto"/>
              <w:right w:val="single" w:sz="4" w:space="0" w:color="auto"/>
            </w:tcBorders>
            <w:noWrap/>
            <w:vAlign w:val="center"/>
            <w:hideMark/>
          </w:tcPr>
          <w:p w14:paraId="113EBC4C" w14:textId="77777777" w:rsidR="00C03773" w:rsidRPr="00C6631D" w:rsidRDefault="00C03773" w:rsidP="00C03773">
            <w:pPr>
              <w:jc w:val="center"/>
              <w:rPr>
                <w:color w:val="000000"/>
              </w:rPr>
            </w:pPr>
            <w:r w:rsidRPr="00C6631D">
              <w:rPr>
                <w:color w:val="000000"/>
              </w:rPr>
              <w:t> </w:t>
            </w:r>
          </w:p>
        </w:tc>
        <w:tc>
          <w:tcPr>
            <w:tcW w:w="718" w:type="dxa"/>
            <w:tcBorders>
              <w:top w:val="nil"/>
              <w:left w:val="nil"/>
              <w:bottom w:val="single" w:sz="4" w:space="0" w:color="auto"/>
              <w:right w:val="single" w:sz="4" w:space="0" w:color="auto"/>
            </w:tcBorders>
            <w:noWrap/>
            <w:vAlign w:val="center"/>
            <w:hideMark/>
          </w:tcPr>
          <w:p w14:paraId="2ECA6748" w14:textId="77777777" w:rsidR="00C03773" w:rsidRPr="00C6631D" w:rsidRDefault="00C03773" w:rsidP="00C03773">
            <w:pPr>
              <w:jc w:val="center"/>
              <w:rPr>
                <w:color w:val="000000"/>
              </w:rPr>
            </w:pPr>
            <w:r w:rsidRPr="00C6631D">
              <w:rPr>
                <w:color w:val="000000"/>
              </w:rPr>
              <w:t> </w:t>
            </w:r>
          </w:p>
        </w:tc>
      </w:tr>
      <w:tr w:rsidR="00C03773" w:rsidRPr="00C6631D" w14:paraId="75BDC52A" w14:textId="77777777" w:rsidTr="00C03773">
        <w:trPr>
          <w:trHeight w:val="320"/>
          <w:jc w:val="center"/>
        </w:trPr>
        <w:tc>
          <w:tcPr>
            <w:tcW w:w="2274" w:type="dxa"/>
            <w:vMerge w:val="restart"/>
            <w:tcBorders>
              <w:top w:val="nil"/>
              <w:left w:val="single" w:sz="4" w:space="0" w:color="auto"/>
              <w:bottom w:val="single" w:sz="4" w:space="0" w:color="auto"/>
              <w:right w:val="single" w:sz="4" w:space="0" w:color="auto"/>
            </w:tcBorders>
            <w:noWrap/>
            <w:vAlign w:val="center"/>
            <w:hideMark/>
          </w:tcPr>
          <w:p w14:paraId="78B4C105" w14:textId="77777777" w:rsidR="00C03773" w:rsidRPr="00C6631D" w:rsidRDefault="00C03773" w:rsidP="00C03773">
            <w:pPr>
              <w:jc w:val="center"/>
              <w:rPr>
                <w:color w:val="000000"/>
              </w:rPr>
            </w:pPr>
            <w:r w:rsidRPr="00C6631D">
              <w:rPr>
                <w:color w:val="000000"/>
              </w:rPr>
              <w:t>13-15 лет</w:t>
            </w:r>
          </w:p>
        </w:tc>
        <w:tc>
          <w:tcPr>
            <w:tcW w:w="1278" w:type="dxa"/>
            <w:vMerge w:val="restart"/>
            <w:tcBorders>
              <w:top w:val="nil"/>
              <w:left w:val="single" w:sz="4" w:space="0" w:color="auto"/>
              <w:bottom w:val="single" w:sz="4" w:space="0" w:color="000000"/>
              <w:right w:val="single" w:sz="4" w:space="0" w:color="auto"/>
            </w:tcBorders>
            <w:noWrap/>
            <w:vAlign w:val="center"/>
            <w:hideMark/>
          </w:tcPr>
          <w:p w14:paraId="495DE662" w14:textId="77777777" w:rsidR="00C03773" w:rsidRPr="00C6631D" w:rsidRDefault="00C03773" w:rsidP="00C03773">
            <w:pPr>
              <w:jc w:val="center"/>
              <w:rPr>
                <w:color w:val="000000"/>
              </w:rPr>
            </w:pPr>
            <w:r w:rsidRPr="00C6631D">
              <w:rPr>
                <w:color w:val="000000"/>
              </w:rPr>
              <w:t>2010 – 2012 г.р.</w:t>
            </w:r>
          </w:p>
        </w:tc>
        <w:tc>
          <w:tcPr>
            <w:tcW w:w="1205" w:type="dxa"/>
            <w:tcBorders>
              <w:top w:val="nil"/>
              <w:left w:val="nil"/>
              <w:bottom w:val="single" w:sz="4" w:space="0" w:color="auto"/>
              <w:right w:val="single" w:sz="4" w:space="0" w:color="auto"/>
            </w:tcBorders>
            <w:noWrap/>
            <w:vAlign w:val="bottom"/>
            <w:hideMark/>
          </w:tcPr>
          <w:p w14:paraId="325C2A53" w14:textId="77777777" w:rsidR="00C03773" w:rsidRPr="00C6631D" w:rsidRDefault="00C03773" w:rsidP="00C03773">
            <w:pPr>
              <w:rPr>
                <w:color w:val="000000"/>
              </w:rPr>
            </w:pPr>
            <w:r w:rsidRPr="00C6631D">
              <w:rPr>
                <w:color w:val="000000"/>
              </w:rPr>
              <w:t>Юноши</w:t>
            </w:r>
          </w:p>
        </w:tc>
        <w:tc>
          <w:tcPr>
            <w:tcW w:w="718" w:type="dxa"/>
            <w:tcBorders>
              <w:top w:val="nil"/>
              <w:left w:val="nil"/>
              <w:bottom w:val="single" w:sz="4" w:space="0" w:color="auto"/>
              <w:right w:val="single" w:sz="4" w:space="0" w:color="auto"/>
            </w:tcBorders>
            <w:noWrap/>
            <w:vAlign w:val="center"/>
            <w:hideMark/>
          </w:tcPr>
          <w:p w14:paraId="14D07B23" w14:textId="77777777" w:rsidR="00C03773" w:rsidRPr="00C6631D" w:rsidRDefault="00C03773" w:rsidP="00C03773">
            <w:pPr>
              <w:jc w:val="center"/>
              <w:rPr>
                <w:color w:val="000000"/>
              </w:rPr>
            </w:pPr>
            <w:r w:rsidRPr="00C6631D">
              <w:rPr>
                <w:color w:val="000000"/>
              </w:rPr>
              <w:t>32</w:t>
            </w:r>
          </w:p>
        </w:tc>
        <w:tc>
          <w:tcPr>
            <w:tcW w:w="718" w:type="dxa"/>
            <w:tcBorders>
              <w:top w:val="nil"/>
              <w:left w:val="nil"/>
              <w:bottom w:val="single" w:sz="4" w:space="0" w:color="auto"/>
              <w:right w:val="single" w:sz="4" w:space="0" w:color="auto"/>
            </w:tcBorders>
            <w:noWrap/>
            <w:vAlign w:val="center"/>
            <w:hideMark/>
          </w:tcPr>
          <w:p w14:paraId="1D109E0C" w14:textId="77777777" w:rsidR="00C03773" w:rsidRPr="00C6631D" w:rsidRDefault="00C03773" w:rsidP="00C03773">
            <w:pPr>
              <w:jc w:val="center"/>
              <w:rPr>
                <w:color w:val="000000"/>
              </w:rPr>
            </w:pPr>
            <w:r w:rsidRPr="00C6631D">
              <w:rPr>
                <w:color w:val="000000"/>
              </w:rPr>
              <w:t>37</w:t>
            </w:r>
          </w:p>
        </w:tc>
        <w:tc>
          <w:tcPr>
            <w:tcW w:w="718" w:type="dxa"/>
            <w:tcBorders>
              <w:top w:val="nil"/>
              <w:left w:val="nil"/>
              <w:bottom w:val="single" w:sz="4" w:space="0" w:color="auto"/>
              <w:right w:val="single" w:sz="4" w:space="0" w:color="auto"/>
            </w:tcBorders>
            <w:noWrap/>
            <w:vAlign w:val="center"/>
            <w:hideMark/>
          </w:tcPr>
          <w:p w14:paraId="218BEBE8" w14:textId="77777777" w:rsidR="00C03773" w:rsidRPr="00C6631D" w:rsidRDefault="00C03773" w:rsidP="00C03773">
            <w:pPr>
              <w:jc w:val="center"/>
              <w:rPr>
                <w:color w:val="000000"/>
              </w:rPr>
            </w:pPr>
            <w:r w:rsidRPr="00C6631D">
              <w:rPr>
                <w:color w:val="000000"/>
              </w:rPr>
              <w:t>42</w:t>
            </w:r>
          </w:p>
        </w:tc>
        <w:tc>
          <w:tcPr>
            <w:tcW w:w="718" w:type="dxa"/>
            <w:tcBorders>
              <w:top w:val="nil"/>
              <w:left w:val="nil"/>
              <w:bottom w:val="single" w:sz="4" w:space="0" w:color="auto"/>
              <w:right w:val="single" w:sz="4" w:space="0" w:color="auto"/>
            </w:tcBorders>
            <w:noWrap/>
            <w:vAlign w:val="center"/>
            <w:hideMark/>
          </w:tcPr>
          <w:p w14:paraId="0FE5E9F1" w14:textId="77777777" w:rsidR="00C03773" w:rsidRPr="00C6631D" w:rsidRDefault="00C03773" w:rsidP="00C03773">
            <w:pPr>
              <w:jc w:val="center"/>
              <w:rPr>
                <w:color w:val="000000"/>
              </w:rPr>
            </w:pPr>
            <w:r w:rsidRPr="00C6631D">
              <w:rPr>
                <w:color w:val="000000"/>
              </w:rPr>
              <w:t>47</w:t>
            </w:r>
          </w:p>
        </w:tc>
        <w:tc>
          <w:tcPr>
            <w:tcW w:w="718" w:type="dxa"/>
            <w:tcBorders>
              <w:top w:val="nil"/>
              <w:left w:val="nil"/>
              <w:bottom w:val="single" w:sz="4" w:space="0" w:color="auto"/>
              <w:right w:val="single" w:sz="4" w:space="0" w:color="auto"/>
            </w:tcBorders>
            <w:noWrap/>
            <w:vAlign w:val="center"/>
            <w:hideMark/>
          </w:tcPr>
          <w:p w14:paraId="024C810C" w14:textId="77777777" w:rsidR="00C03773" w:rsidRPr="00C6631D" w:rsidRDefault="00C03773" w:rsidP="00C03773">
            <w:pPr>
              <w:jc w:val="center"/>
              <w:rPr>
                <w:color w:val="000000"/>
              </w:rPr>
            </w:pPr>
            <w:r w:rsidRPr="00C6631D">
              <w:rPr>
                <w:color w:val="000000"/>
              </w:rPr>
              <w:t>52</w:t>
            </w:r>
          </w:p>
        </w:tc>
        <w:tc>
          <w:tcPr>
            <w:tcW w:w="718" w:type="dxa"/>
            <w:tcBorders>
              <w:top w:val="nil"/>
              <w:left w:val="nil"/>
              <w:bottom w:val="single" w:sz="4" w:space="0" w:color="auto"/>
              <w:right w:val="single" w:sz="4" w:space="0" w:color="auto"/>
            </w:tcBorders>
            <w:noWrap/>
            <w:vAlign w:val="center"/>
            <w:hideMark/>
          </w:tcPr>
          <w:p w14:paraId="4BFF4934" w14:textId="77777777" w:rsidR="00C03773" w:rsidRPr="00C6631D" w:rsidRDefault="00C03773" w:rsidP="00C03773">
            <w:pPr>
              <w:jc w:val="center"/>
              <w:rPr>
                <w:color w:val="000000"/>
              </w:rPr>
            </w:pPr>
            <w:r w:rsidRPr="00C6631D">
              <w:rPr>
                <w:color w:val="000000"/>
              </w:rPr>
              <w:t>57</w:t>
            </w:r>
          </w:p>
        </w:tc>
        <w:tc>
          <w:tcPr>
            <w:tcW w:w="718" w:type="dxa"/>
            <w:tcBorders>
              <w:top w:val="nil"/>
              <w:left w:val="nil"/>
              <w:bottom w:val="single" w:sz="4" w:space="0" w:color="auto"/>
              <w:right w:val="single" w:sz="4" w:space="0" w:color="auto"/>
            </w:tcBorders>
            <w:noWrap/>
            <w:vAlign w:val="center"/>
            <w:hideMark/>
          </w:tcPr>
          <w:p w14:paraId="1BA8314D" w14:textId="77777777" w:rsidR="00C03773" w:rsidRPr="00C6631D" w:rsidRDefault="00C03773" w:rsidP="00C03773">
            <w:pPr>
              <w:jc w:val="center"/>
              <w:rPr>
                <w:color w:val="000000"/>
              </w:rPr>
            </w:pPr>
            <w:r w:rsidRPr="00C6631D">
              <w:rPr>
                <w:color w:val="000000"/>
              </w:rPr>
              <w:t>63</w:t>
            </w:r>
          </w:p>
        </w:tc>
        <w:tc>
          <w:tcPr>
            <w:tcW w:w="718" w:type="dxa"/>
            <w:tcBorders>
              <w:top w:val="nil"/>
              <w:left w:val="nil"/>
              <w:bottom w:val="single" w:sz="4" w:space="0" w:color="auto"/>
              <w:right w:val="single" w:sz="4" w:space="0" w:color="auto"/>
            </w:tcBorders>
            <w:noWrap/>
            <w:vAlign w:val="center"/>
            <w:hideMark/>
          </w:tcPr>
          <w:p w14:paraId="1E78268D" w14:textId="77777777" w:rsidR="00C03773" w:rsidRPr="00C6631D" w:rsidRDefault="00C03773" w:rsidP="00C03773">
            <w:pPr>
              <w:jc w:val="center"/>
              <w:rPr>
                <w:color w:val="000000"/>
              </w:rPr>
            </w:pPr>
            <w:r w:rsidRPr="00C6631D">
              <w:rPr>
                <w:color w:val="000000"/>
              </w:rPr>
              <w:t>69</w:t>
            </w:r>
          </w:p>
        </w:tc>
        <w:tc>
          <w:tcPr>
            <w:tcW w:w="718" w:type="dxa"/>
            <w:tcBorders>
              <w:top w:val="nil"/>
              <w:left w:val="nil"/>
              <w:bottom w:val="single" w:sz="4" w:space="0" w:color="auto"/>
              <w:right w:val="single" w:sz="4" w:space="0" w:color="auto"/>
            </w:tcBorders>
            <w:noWrap/>
            <w:vAlign w:val="center"/>
            <w:hideMark/>
          </w:tcPr>
          <w:p w14:paraId="026B9EF5" w14:textId="77777777" w:rsidR="00C03773" w:rsidRPr="00C6631D" w:rsidRDefault="00C03773" w:rsidP="00C03773">
            <w:pPr>
              <w:jc w:val="center"/>
              <w:rPr>
                <w:color w:val="000000"/>
              </w:rPr>
            </w:pPr>
            <w:r w:rsidRPr="00C6631D">
              <w:rPr>
                <w:color w:val="000000"/>
              </w:rPr>
              <w:t>69+</w:t>
            </w:r>
          </w:p>
        </w:tc>
      </w:tr>
      <w:tr w:rsidR="00C03773" w:rsidRPr="00C6631D" w14:paraId="7AC810AF" w14:textId="77777777" w:rsidTr="00C03773">
        <w:trPr>
          <w:trHeight w:val="320"/>
          <w:jc w:val="center"/>
        </w:trPr>
        <w:tc>
          <w:tcPr>
            <w:tcW w:w="2274" w:type="dxa"/>
            <w:vMerge/>
            <w:tcBorders>
              <w:top w:val="nil"/>
              <w:left w:val="single" w:sz="4" w:space="0" w:color="auto"/>
              <w:bottom w:val="single" w:sz="4" w:space="0" w:color="auto"/>
              <w:right w:val="single" w:sz="4" w:space="0" w:color="auto"/>
            </w:tcBorders>
            <w:vAlign w:val="center"/>
            <w:hideMark/>
          </w:tcPr>
          <w:p w14:paraId="0C41C3E4" w14:textId="77777777" w:rsidR="00C03773" w:rsidRPr="00C6631D" w:rsidRDefault="00C03773" w:rsidP="00C03773">
            <w:pPr>
              <w:rPr>
                <w:color w:val="000000"/>
              </w:rPr>
            </w:pPr>
          </w:p>
        </w:tc>
        <w:tc>
          <w:tcPr>
            <w:tcW w:w="1278" w:type="dxa"/>
            <w:vMerge/>
            <w:tcBorders>
              <w:top w:val="nil"/>
              <w:left w:val="single" w:sz="4" w:space="0" w:color="auto"/>
              <w:bottom w:val="single" w:sz="4" w:space="0" w:color="000000"/>
              <w:right w:val="single" w:sz="4" w:space="0" w:color="auto"/>
            </w:tcBorders>
            <w:vAlign w:val="center"/>
            <w:hideMark/>
          </w:tcPr>
          <w:p w14:paraId="5204ADF6" w14:textId="77777777" w:rsidR="00C03773" w:rsidRPr="00C6631D" w:rsidRDefault="00C03773" w:rsidP="00C03773">
            <w:pPr>
              <w:rPr>
                <w:color w:val="000000"/>
              </w:rPr>
            </w:pPr>
          </w:p>
        </w:tc>
        <w:tc>
          <w:tcPr>
            <w:tcW w:w="1205" w:type="dxa"/>
            <w:tcBorders>
              <w:top w:val="nil"/>
              <w:left w:val="nil"/>
              <w:bottom w:val="single" w:sz="4" w:space="0" w:color="auto"/>
              <w:right w:val="single" w:sz="4" w:space="0" w:color="auto"/>
            </w:tcBorders>
            <w:noWrap/>
            <w:vAlign w:val="bottom"/>
            <w:hideMark/>
          </w:tcPr>
          <w:p w14:paraId="18928FAF" w14:textId="77777777" w:rsidR="00C03773" w:rsidRPr="00C6631D" w:rsidRDefault="00C03773" w:rsidP="00C03773">
            <w:pPr>
              <w:rPr>
                <w:color w:val="000000"/>
              </w:rPr>
            </w:pPr>
            <w:r w:rsidRPr="00C6631D">
              <w:rPr>
                <w:color w:val="000000"/>
              </w:rPr>
              <w:t>Девушки</w:t>
            </w:r>
          </w:p>
        </w:tc>
        <w:tc>
          <w:tcPr>
            <w:tcW w:w="718" w:type="dxa"/>
            <w:tcBorders>
              <w:top w:val="nil"/>
              <w:left w:val="nil"/>
              <w:bottom w:val="single" w:sz="4" w:space="0" w:color="auto"/>
              <w:right w:val="single" w:sz="4" w:space="0" w:color="auto"/>
            </w:tcBorders>
            <w:noWrap/>
            <w:vAlign w:val="center"/>
            <w:hideMark/>
          </w:tcPr>
          <w:p w14:paraId="499EF3D5" w14:textId="77777777" w:rsidR="00C03773" w:rsidRPr="00C6631D" w:rsidRDefault="00C03773" w:rsidP="00C03773">
            <w:pPr>
              <w:jc w:val="center"/>
              <w:rPr>
                <w:color w:val="000000"/>
              </w:rPr>
            </w:pPr>
            <w:r w:rsidRPr="00C6631D">
              <w:rPr>
                <w:color w:val="000000"/>
              </w:rPr>
              <w:t>32</w:t>
            </w:r>
          </w:p>
        </w:tc>
        <w:tc>
          <w:tcPr>
            <w:tcW w:w="718" w:type="dxa"/>
            <w:tcBorders>
              <w:top w:val="nil"/>
              <w:left w:val="nil"/>
              <w:bottom w:val="single" w:sz="4" w:space="0" w:color="auto"/>
              <w:right w:val="single" w:sz="4" w:space="0" w:color="auto"/>
            </w:tcBorders>
            <w:noWrap/>
            <w:vAlign w:val="center"/>
            <w:hideMark/>
          </w:tcPr>
          <w:p w14:paraId="71FD0240" w14:textId="77777777" w:rsidR="00C03773" w:rsidRPr="00C6631D" w:rsidRDefault="00C03773" w:rsidP="00C03773">
            <w:pPr>
              <w:jc w:val="center"/>
              <w:rPr>
                <w:color w:val="000000"/>
              </w:rPr>
            </w:pPr>
            <w:r w:rsidRPr="00C6631D">
              <w:rPr>
                <w:color w:val="000000"/>
              </w:rPr>
              <w:t>37</w:t>
            </w:r>
          </w:p>
        </w:tc>
        <w:tc>
          <w:tcPr>
            <w:tcW w:w="718" w:type="dxa"/>
            <w:tcBorders>
              <w:top w:val="nil"/>
              <w:left w:val="nil"/>
              <w:bottom w:val="single" w:sz="4" w:space="0" w:color="auto"/>
              <w:right w:val="single" w:sz="4" w:space="0" w:color="auto"/>
            </w:tcBorders>
            <w:noWrap/>
            <w:vAlign w:val="center"/>
            <w:hideMark/>
          </w:tcPr>
          <w:p w14:paraId="124C4338" w14:textId="77777777" w:rsidR="00C03773" w:rsidRPr="00C6631D" w:rsidRDefault="00C03773" w:rsidP="00C03773">
            <w:pPr>
              <w:jc w:val="center"/>
              <w:rPr>
                <w:color w:val="000000"/>
              </w:rPr>
            </w:pPr>
            <w:r w:rsidRPr="00C6631D">
              <w:rPr>
                <w:color w:val="000000"/>
              </w:rPr>
              <w:t>42</w:t>
            </w:r>
          </w:p>
        </w:tc>
        <w:tc>
          <w:tcPr>
            <w:tcW w:w="718" w:type="dxa"/>
            <w:tcBorders>
              <w:top w:val="nil"/>
              <w:left w:val="nil"/>
              <w:bottom w:val="single" w:sz="4" w:space="0" w:color="auto"/>
              <w:right w:val="single" w:sz="4" w:space="0" w:color="auto"/>
            </w:tcBorders>
            <w:noWrap/>
            <w:vAlign w:val="center"/>
            <w:hideMark/>
          </w:tcPr>
          <w:p w14:paraId="12BB7976" w14:textId="77777777" w:rsidR="00C03773" w:rsidRPr="00C6631D" w:rsidRDefault="00C03773" w:rsidP="00C03773">
            <w:pPr>
              <w:jc w:val="center"/>
              <w:rPr>
                <w:color w:val="000000"/>
              </w:rPr>
            </w:pPr>
            <w:r w:rsidRPr="00C6631D">
              <w:rPr>
                <w:color w:val="000000"/>
              </w:rPr>
              <w:t>46</w:t>
            </w:r>
          </w:p>
        </w:tc>
        <w:tc>
          <w:tcPr>
            <w:tcW w:w="718" w:type="dxa"/>
            <w:tcBorders>
              <w:top w:val="nil"/>
              <w:left w:val="nil"/>
              <w:bottom w:val="single" w:sz="4" w:space="0" w:color="auto"/>
              <w:right w:val="single" w:sz="4" w:space="0" w:color="auto"/>
            </w:tcBorders>
            <w:noWrap/>
            <w:vAlign w:val="center"/>
            <w:hideMark/>
          </w:tcPr>
          <w:p w14:paraId="3D2F6D99" w14:textId="77777777" w:rsidR="00C03773" w:rsidRPr="00C6631D" w:rsidRDefault="00C03773" w:rsidP="00C03773">
            <w:pPr>
              <w:jc w:val="center"/>
              <w:rPr>
                <w:color w:val="000000"/>
              </w:rPr>
            </w:pPr>
            <w:r w:rsidRPr="00C6631D">
              <w:rPr>
                <w:color w:val="000000"/>
              </w:rPr>
              <w:t>50</w:t>
            </w:r>
          </w:p>
        </w:tc>
        <w:tc>
          <w:tcPr>
            <w:tcW w:w="718" w:type="dxa"/>
            <w:tcBorders>
              <w:top w:val="nil"/>
              <w:left w:val="nil"/>
              <w:bottom w:val="single" w:sz="4" w:space="0" w:color="auto"/>
              <w:right w:val="single" w:sz="4" w:space="0" w:color="auto"/>
            </w:tcBorders>
            <w:noWrap/>
            <w:vAlign w:val="center"/>
            <w:hideMark/>
          </w:tcPr>
          <w:p w14:paraId="5F8C563B" w14:textId="77777777" w:rsidR="00C03773" w:rsidRPr="00C6631D" w:rsidRDefault="00C03773" w:rsidP="00C03773">
            <w:pPr>
              <w:jc w:val="center"/>
              <w:rPr>
                <w:color w:val="000000"/>
              </w:rPr>
            </w:pPr>
            <w:r w:rsidRPr="00C6631D">
              <w:rPr>
                <w:color w:val="000000"/>
              </w:rPr>
              <w:t>55</w:t>
            </w:r>
          </w:p>
        </w:tc>
        <w:tc>
          <w:tcPr>
            <w:tcW w:w="718" w:type="dxa"/>
            <w:tcBorders>
              <w:top w:val="nil"/>
              <w:left w:val="nil"/>
              <w:bottom w:val="single" w:sz="4" w:space="0" w:color="auto"/>
              <w:right w:val="single" w:sz="4" w:space="0" w:color="auto"/>
            </w:tcBorders>
            <w:noWrap/>
            <w:vAlign w:val="center"/>
            <w:hideMark/>
          </w:tcPr>
          <w:p w14:paraId="25D4F27F" w14:textId="77777777" w:rsidR="00C03773" w:rsidRPr="00C6631D" w:rsidRDefault="00C03773" w:rsidP="00C03773">
            <w:pPr>
              <w:jc w:val="center"/>
              <w:rPr>
                <w:color w:val="000000"/>
              </w:rPr>
            </w:pPr>
            <w:r w:rsidRPr="00C6631D">
              <w:rPr>
                <w:color w:val="000000"/>
              </w:rPr>
              <w:t>60</w:t>
            </w:r>
          </w:p>
        </w:tc>
        <w:tc>
          <w:tcPr>
            <w:tcW w:w="718" w:type="dxa"/>
            <w:tcBorders>
              <w:top w:val="nil"/>
              <w:left w:val="nil"/>
              <w:bottom w:val="single" w:sz="4" w:space="0" w:color="auto"/>
              <w:right w:val="single" w:sz="4" w:space="0" w:color="auto"/>
            </w:tcBorders>
            <w:noWrap/>
            <w:vAlign w:val="center"/>
            <w:hideMark/>
          </w:tcPr>
          <w:p w14:paraId="7567BC8A" w14:textId="77777777" w:rsidR="00C03773" w:rsidRPr="00C6631D" w:rsidRDefault="00C03773" w:rsidP="00C03773">
            <w:pPr>
              <w:jc w:val="center"/>
              <w:rPr>
                <w:color w:val="000000"/>
              </w:rPr>
            </w:pPr>
            <w:r w:rsidRPr="00C6631D">
              <w:rPr>
                <w:color w:val="000000"/>
              </w:rPr>
              <w:t>65</w:t>
            </w:r>
          </w:p>
        </w:tc>
        <w:tc>
          <w:tcPr>
            <w:tcW w:w="718" w:type="dxa"/>
            <w:tcBorders>
              <w:top w:val="nil"/>
              <w:left w:val="nil"/>
              <w:bottom w:val="single" w:sz="4" w:space="0" w:color="auto"/>
              <w:right w:val="single" w:sz="4" w:space="0" w:color="auto"/>
            </w:tcBorders>
            <w:noWrap/>
            <w:vAlign w:val="center"/>
            <w:hideMark/>
          </w:tcPr>
          <w:p w14:paraId="27B8E223" w14:textId="77777777" w:rsidR="00C03773" w:rsidRPr="00C6631D" w:rsidRDefault="00C03773" w:rsidP="00C03773">
            <w:pPr>
              <w:jc w:val="center"/>
              <w:rPr>
                <w:color w:val="000000"/>
              </w:rPr>
            </w:pPr>
            <w:r w:rsidRPr="00C6631D">
              <w:rPr>
                <w:color w:val="000000"/>
              </w:rPr>
              <w:t>65+</w:t>
            </w:r>
          </w:p>
        </w:tc>
      </w:tr>
      <w:tr w:rsidR="00C03773" w:rsidRPr="00C6631D" w14:paraId="6DE8DE4C" w14:textId="77777777" w:rsidTr="00C03773">
        <w:trPr>
          <w:trHeight w:val="320"/>
          <w:jc w:val="center"/>
        </w:trPr>
        <w:tc>
          <w:tcPr>
            <w:tcW w:w="2274" w:type="dxa"/>
            <w:vMerge w:val="restart"/>
            <w:tcBorders>
              <w:top w:val="nil"/>
              <w:left w:val="single" w:sz="4" w:space="0" w:color="auto"/>
              <w:bottom w:val="single" w:sz="4" w:space="0" w:color="auto"/>
              <w:right w:val="single" w:sz="4" w:space="0" w:color="auto"/>
            </w:tcBorders>
            <w:noWrap/>
            <w:vAlign w:val="center"/>
            <w:hideMark/>
          </w:tcPr>
          <w:p w14:paraId="6834FDB6" w14:textId="77777777" w:rsidR="00C03773" w:rsidRPr="00C6631D" w:rsidRDefault="00C03773" w:rsidP="00C03773">
            <w:pPr>
              <w:jc w:val="center"/>
              <w:rPr>
                <w:color w:val="000000"/>
              </w:rPr>
            </w:pPr>
            <w:r w:rsidRPr="00C6631D">
              <w:rPr>
                <w:color w:val="000000"/>
              </w:rPr>
              <w:t>16-18 лет</w:t>
            </w:r>
          </w:p>
        </w:tc>
        <w:tc>
          <w:tcPr>
            <w:tcW w:w="1278" w:type="dxa"/>
            <w:vMerge w:val="restart"/>
            <w:tcBorders>
              <w:top w:val="nil"/>
              <w:left w:val="single" w:sz="4" w:space="0" w:color="auto"/>
              <w:bottom w:val="single" w:sz="4" w:space="0" w:color="000000"/>
              <w:right w:val="single" w:sz="4" w:space="0" w:color="auto"/>
            </w:tcBorders>
            <w:noWrap/>
            <w:vAlign w:val="center"/>
            <w:hideMark/>
          </w:tcPr>
          <w:p w14:paraId="53F61DEF" w14:textId="77777777" w:rsidR="00C03773" w:rsidRPr="00C6631D" w:rsidRDefault="00C03773" w:rsidP="00C03773">
            <w:pPr>
              <w:jc w:val="center"/>
              <w:rPr>
                <w:color w:val="000000"/>
              </w:rPr>
            </w:pPr>
            <w:r w:rsidRPr="00C6631D">
              <w:rPr>
                <w:color w:val="000000"/>
              </w:rPr>
              <w:t>2007 – 2009 г.р.</w:t>
            </w:r>
          </w:p>
        </w:tc>
        <w:tc>
          <w:tcPr>
            <w:tcW w:w="1205" w:type="dxa"/>
            <w:tcBorders>
              <w:top w:val="nil"/>
              <w:left w:val="nil"/>
              <w:bottom w:val="single" w:sz="4" w:space="0" w:color="auto"/>
              <w:right w:val="single" w:sz="4" w:space="0" w:color="auto"/>
            </w:tcBorders>
            <w:noWrap/>
            <w:vAlign w:val="bottom"/>
            <w:hideMark/>
          </w:tcPr>
          <w:p w14:paraId="23E74C77" w14:textId="77777777" w:rsidR="00C03773" w:rsidRPr="00C6631D" w:rsidRDefault="00C03773" w:rsidP="00C03773">
            <w:pPr>
              <w:rPr>
                <w:color w:val="000000"/>
              </w:rPr>
            </w:pPr>
            <w:r w:rsidRPr="00C6631D">
              <w:rPr>
                <w:color w:val="000000"/>
              </w:rPr>
              <w:t>Юниоры</w:t>
            </w:r>
          </w:p>
        </w:tc>
        <w:tc>
          <w:tcPr>
            <w:tcW w:w="718" w:type="dxa"/>
            <w:tcBorders>
              <w:top w:val="nil"/>
              <w:left w:val="nil"/>
              <w:bottom w:val="single" w:sz="4" w:space="0" w:color="auto"/>
              <w:right w:val="single" w:sz="4" w:space="0" w:color="auto"/>
            </w:tcBorders>
            <w:noWrap/>
            <w:vAlign w:val="center"/>
            <w:hideMark/>
          </w:tcPr>
          <w:p w14:paraId="7B6D479F" w14:textId="77777777" w:rsidR="00C03773" w:rsidRPr="00C6631D" w:rsidRDefault="00C03773" w:rsidP="00C03773">
            <w:pPr>
              <w:jc w:val="center"/>
              <w:rPr>
                <w:color w:val="000000"/>
              </w:rPr>
            </w:pPr>
            <w:r w:rsidRPr="00C6631D">
              <w:rPr>
                <w:color w:val="000000"/>
              </w:rPr>
              <w:t>57</w:t>
            </w:r>
          </w:p>
        </w:tc>
        <w:tc>
          <w:tcPr>
            <w:tcW w:w="718" w:type="dxa"/>
            <w:tcBorders>
              <w:top w:val="nil"/>
              <w:left w:val="nil"/>
              <w:bottom w:val="single" w:sz="4" w:space="0" w:color="auto"/>
              <w:right w:val="single" w:sz="4" w:space="0" w:color="auto"/>
            </w:tcBorders>
            <w:noWrap/>
            <w:vAlign w:val="center"/>
            <w:hideMark/>
          </w:tcPr>
          <w:p w14:paraId="2A618929" w14:textId="77777777" w:rsidR="00C03773" w:rsidRPr="00C6631D" w:rsidRDefault="00C03773" w:rsidP="00C03773">
            <w:pPr>
              <w:jc w:val="center"/>
              <w:rPr>
                <w:color w:val="000000"/>
              </w:rPr>
            </w:pPr>
            <w:r w:rsidRPr="00C6631D">
              <w:rPr>
                <w:color w:val="000000"/>
              </w:rPr>
              <w:t>63</w:t>
            </w:r>
          </w:p>
        </w:tc>
        <w:tc>
          <w:tcPr>
            <w:tcW w:w="718" w:type="dxa"/>
            <w:tcBorders>
              <w:top w:val="nil"/>
              <w:left w:val="nil"/>
              <w:bottom w:val="single" w:sz="4" w:space="0" w:color="auto"/>
              <w:right w:val="single" w:sz="4" w:space="0" w:color="auto"/>
            </w:tcBorders>
            <w:noWrap/>
            <w:vAlign w:val="center"/>
            <w:hideMark/>
          </w:tcPr>
          <w:p w14:paraId="7AD7C108" w14:textId="77777777" w:rsidR="00C03773" w:rsidRPr="00C6631D" w:rsidRDefault="00C03773" w:rsidP="00C03773">
            <w:pPr>
              <w:jc w:val="center"/>
              <w:rPr>
                <w:color w:val="000000"/>
              </w:rPr>
            </w:pPr>
            <w:r w:rsidRPr="00C6631D">
              <w:rPr>
                <w:color w:val="000000"/>
              </w:rPr>
              <w:t>69</w:t>
            </w:r>
          </w:p>
        </w:tc>
        <w:tc>
          <w:tcPr>
            <w:tcW w:w="718" w:type="dxa"/>
            <w:tcBorders>
              <w:top w:val="nil"/>
              <w:left w:val="nil"/>
              <w:bottom w:val="single" w:sz="4" w:space="0" w:color="auto"/>
              <w:right w:val="single" w:sz="4" w:space="0" w:color="auto"/>
            </w:tcBorders>
            <w:noWrap/>
            <w:vAlign w:val="center"/>
            <w:hideMark/>
          </w:tcPr>
          <w:p w14:paraId="421559A0" w14:textId="77777777" w:rsidR="00C03773" w:rsidRPr="00C6631D" w:rsidRDefault="00C03773" w:rsidP="00C03773">
            <w:pPr>
              <w:jc w:val="center"/>
              <w:rPr>
                <w:color w:val="000000"/>
              </w:rPr>
            </w:pPr>
            <w:r w:rsidRPr="00C6631D">
              <w:rPr>
                <w:color w:val="000000"/>
              </w:rPr>
              <w:t>74</w:t>
            </w:r>
          </w:p>
        </w:tc>
        <w:tc>
          <w:tcPr>
            <w:tcW w:w="718" w:type="dxa"/>
            <w:tcBorders>
              <w:top w:val="nil"/>
              <w:left w:val="nil"/>
              <w:bottom w:val="single" w:sz="4" w:space="0" w:color="auto"/>
              <w:right w:val="single" w:sz="4" w:space="0" w:color="auto"/>
            </w:tcBorders>
            <w:noWrap/>
            <w:vAlign w:val="center"/>
            <w:hideMark/>
          </w:tcPr>
          <w:p w14:paraId="481C2392" w14:textId="77777777" w:rsidR="00C03773" w:rsidRPr="00C6631D" w:rsidRDefault="00C03773" w:rsidP="00C03773">
            <w:pPr>
              <w:jc w:val="center"/>
              <w:rPr>
                <w:color w:val="000000"/>
              </w:rPr>
            </w:pPr>
            <w:r w:rsidRPr="00C6631D">
              <w:rPr>
                <w:color w:val="000000"/>
              </w:rPr>
              <w:t>79</w:t>
            </w:r>
          </w:p>
        </w:tc>
        <w:tc>
          <w:tcPr>
            <w:tcW w:w="718" w:type="dxa"/>
            <w:tcBorders>
              <w:top w:val="nil"/>
              <w:left w:val="nil"/>
              <w:bottom w:val="single" w:sz="4" w:space="0" w:color="auto"/>
              <w:right w:val="single" w:sz="4" w:space="0" w:color="auto"/>
            </w:tcBorders>
            <w:noWrap/>
            <w:vAlign w:val="center"/>
            <w:hideMark/>
          </w:tcPr>
          <w:p w14:paraId="7A8D66B6" w14:textId="77777777" w:rsidR="00C03773" w:rsidRPr="00C6631D" w:rsidRDefault="00C03773" w:rsidP="00C03773">
            <w:pPr>
              <w:jc w:val="center"/>
              <w:rPr>
                <w:color w:val="000000"/>
              </w:rPr>
            </w:pPr>
            <w:r w:rsidRPr="00C6631D">
              <w:rPr>
                <w:color w:val="000000"/>
              </w:rPr>
              <w:t>84</w:t>
            </w:r>
          </w:p>
        </w:tc>
        <w:tc>
          <w:tcPr>
            <w:tcW w:w="718" w:type="dxa"/>
            <w:tcBorders>
              <w:top w:val="nil"/>
              <w:left w:val="nil"/>
              <w:bottom w:val="single" w:sz="4" w:space="0" w:color="auto"/>
              <w:right w:val="single" w:sz="4" w:space="0" w:color="auto"/>
            </w:tcBorders>
            <w:noWrap/>
            <w:vAlign w:val="center"/>
            <w:hideMark/>
          </w:tcPr>
          <w:p w14:paraId="1DAA49AF" w14:textId="77777777" w:rsidR="00C03773" w:rsidRPr="00C6631D" w:rsidRDefault="00C03773" w:rsidP="00C03773">
            <w:pPr>
              <w:jc w:val="center"/>
              <w:rPr>
                <w:color w:val="000000"/>
              </w:rPr>
            </w:pPr>
            <w:r w:rsidRPr="00C6631D">
              <w:rPr>
                <w:color w:val="000000"/>
              </w:rPr>
              <w:t>89</w:t>
            </w:r>
          </w:p>
        </w:tc>
        <w:tc>
          <w:tcPr>
            <w:tcW w:w="718" w:type="dxa"/>
            <w:tcBorders>
              <w:top w:val="nil"/>
              <w:left w:val="nil"/>
              <w:bottom w:val="single" w:sz="4" w:space="0" w:color="auto"/>
              <w:right w:val="single" w:sz="4" w:space="0" w:color="auto"/>
            </w:tcBorders>
            <w:noWrap/>
            <w:vAlign w:val="center"/>
            <w:hideMark/>
          </w:tcPr>
          <w:p w14:paraId="28D971E7" w14:textId="77777777" w:rsidR="00C03773" w:rsidRPr="00C6631D" w:rsidRDefault="00C03773" w:rsidP="00C03773">
            <w:pPr>
              <w:jc w:val="center"/>
              <w:rPr>
                <w:color w:val="000000"/>
              </w:rPr>
            </w:pPr>
            <w:r w:rsidRPr="00C6631D">
              <w:rPr>
                <w:color w:val="000000"/>
              </w:rPr>
              <w:t>94</w:t>
            </w:r>
          </w:p>
        </w:tc>
        <w:tc>
          <w:tcPr>
            <w:tcW w:w="718" w:type="dxa"/>
            <w:tcBorders>
              <w:top w:val="nil"/>
              <w:left w:val="nil"/>
              <w:bottom w:val="single" w:sz="4" w:space="0" w:color="auto"/>
              <w:right w:val="single" w:sz="4" w:space="0" w:color="auto"/>
            </w:tcBorders>
            <w:noWrap/>
            <w:vAlign w:val="center"/>
            <w:hideMark/>
          </w:tcPr>
          <w:p w14:paraId="38F36EA7" w14:textId="77777777" w:rsidR="00C03773" w:rsidRPr="00C6631D" w:rsidRDefault="00C03773" w:rsidP="00C03773">
            <w:pPr>
              <w:jc w:val="center"/>
              <w:rPr>
                <w:color w:val="000000"/>
              </w:rPr>
            </w:pPr>
            <w:r w:rsidRPr="00C6631D">
              <w:rPr>
                <w:color w:val="000000"/>
              </w:rPr>
              <w:t>94+</w:t>
            </w:r>
          </w:p>
        </w:tc>
      </w:tr>
      <w:tr w:rsidR="00C03773" w:rsidRPr="00C6631D" w14:paraId="353E4100" w14:textId="77777777" w:rsidTr="00C03773">
        <w:trPr>
          <w:trHeight w:val="320"/>
          <w:jc w:val="center"/>
        </w:trPr>
        <w:tc>
          <w:tcPr>
            <w:tcW w:w="2274" w:type="dxa"/>
            <w:vMerge/>
            <w:tcBorders>
              <w:top w:val="nil"/>
              <w:left w:val="single" w:sz="4" w:space="0" w:color="auto"/>
              <w:bottom w:val="single" w:sz="4" w:space="0" w:color="auto"/>
              <w:right w:val="single" w:sz="4" w:space="0" w:color="auto"/>
            </w:tcBorders>
            <w:vAlign w:val="center"/>
            <w:hideMark/>
          </w:tcPr>
          <w:p w14:paraId="19A4FD74" w14:textId="77777777" w:rsidR="00C03773" w:rsidRPr="00C6631D" w:rsidRDefault="00C03773" w:rsidP="00C03773">
            <w:pPr>
              <w:rPr>
                <w:color w:val="000000"/>
              </w:rPr>
            </w:pPr>
          </w:p>
        </w:tc>
        <w:tc>
          <w:tcPr>
            <w:tcW w:w="1278" w:type="dxa"/>
            <w:vMerge/>
            <w:tcBorders>
              <w:top w:val="nil"/>
              <w:left w:val="single" w:sz="4" w:space="0" w:color="auto"/>
              <w:bottom w:val="single" w:sz="4" w:space="0" w:color="000000"/>
              <w:right w:val="single" w:sz="4" w:space="0" w:color="auto"/>
            </w:tcBorders>
            <w:vAlign w:val="center"/>
            <w:hideMark/>
          </w:tcPr>
          <w:p w14:paraId="699BF7B9" w14:textId="77777777" w:rsidR="00C03773" w:rsidRPr="00C6631D" w:rsidRDefault="00C03773" w:rsidP="00C03773">
            <w:pPr>
              <w:rPr>
                <w:color w:val="000000"/>
              </w:rPr>
            </w:pPr>
          </w:p>
        </w:tc>
        <w:tc>
          <w:tcPr>
            <w:tcW w:w="1205" w:type="dxa"/>
            <w:tcBorders>
              <w:top w:val="nil"/>
              <w:left w:val="nil"/>
              <w:bottom w:val="single" w:sz="4" w:space="0" w:color="auto"/>
              <w:right w:val="single" w:sz="4" w:space="0" w:color="auto"/>
            </w:tcBorders>
            <w:noWrap/>
            <w:vAlign w:val="bottom"/>
            <w:hideMark/>
          </w:tcPr>
          <w:p w14:paraId="1F7B50F8" w14:textId="77777777" w:rsidR="00C03773" w:rsidRPr="00C6631D" w:rsidRDefault="00C03773" w:rsidP="00C03773">
            <w:pPr>
              <w:rPr>
                <w:color w:val="000000"/>
              </w:rPr>
            </w:pPr>
            <w:r w:rsidRPr="00C6631D">
              <w:rPr>
                <w:color w:val="000000"/>
              </w:rPr>
              <w:t>Юниорки</w:t>
            </w:r>
          </w:p>
        </w:tc>
        <w:tc>
          <w:tcPr>
            <w:tcW w:w="718" w:type="dxa"/>
            <w:tcBorders>
              <w:top w:val="nil"/>
              <w:left w:val="nil"/>
              <w:bottom w:val="single" w:sz="4" w:space="0" w:color="auto"/>
              <w:right w:val="single" w:sz="4" w:space="0" w:color="auto"/>
            </w:tcBorders>
            <w:noWrap/>
            <w:vAlign w:val="center"/>
            <w:hideMark/>
          </w:tcPr>
          <w:p w14:paraId="58DE0EFC" w14:textId="77777777" w:rsidR="00C03773" w:rsidRPr="00C6631D" w:rsidRDefault="00C03773" w:rsidP="00C03773">
            <w:pPr>
              <w:jc w:val="center"/>
              <w:rPr>
                <w:color w:val="000000"/>
              </w:rPr>
            </w:pPr>
            <w:r w:rsidRPr="00C6631D">
              <w:rPr>
                <w:color w:val="000000"/>
              </w:rPr>
              <w:t>50</w:t>
            </w:r>
          </w:p>
        </w:tc>
        <w:tc>
          <w:tcPr>
            <w:tcW w:w="718" w:type="dxa"/>
            <w:tcBorders>
              <w:top w:val="nil"/>
              <w:left w:val="nil"/>
              <w:bottom w:val="single" w:sz="4" w:space="0" w:color="auto"/>
              <w:right w:val="single" w:sz="4" w:space="0" w:color="auto"/>
            </w:tcBorders>
            <w:noWrap/>
            <w:vAlign w:val="center"/>
            <w:hideMark/>
          </w:tcPr>
          <w:p w14:paraId="59F1D208" w14:textId="77777777" w:rsidR="00C03773" w:rsidRPr="00C6631D" w:rsidRDefault="00C03773" w:rsidP="00C03773">
            <w:pPr>
              <w:jc w:val="center"/>
              <w:rPr>
                <w:color w:val="000000"/>
              </w:rPr>
            </w:pPr>
            <w:r w:rsidRPr="00C6631D">
              <w:rPr>
                <w:color w:val="000000"/>
              </w:rPr>
              <w:t>55</w:t>
            </w:r>
          </w:p>
        </w:tc>
        <w:tc>
          <w:tcPr>
            <w:tcW w:w="718" w:type="dxa"/>
            <w:tcBorders>
              <w:top w:val="nil"/>
              <w:left w:val="nil"/>
              <w:bottom w:val="single" w:sz="4" w:space="0" w:color="auto"/>
              <w:right w:val="single" w:sz="4" w:space="0" w:color="auto"/>
            </w:tcBorders>
            <w:noWrap/>
            <w:vAlign w:val="center"/>
            <w:hideMark/>
          </w:tcPr>
          <w:p w14:paraId="2D1359BE" w14:textId="77777777" w:rsidR="00C03773" w:rsidRPr="00C6631D" w:rsidRDefault="00C03773" w:rsidP="00C03773">
            <w:pPr>
              <w:jc w:val="center"/>
              <w:rPr>
                <w:color w:val="000000"/>
              </w:rPr>
            </w:pPr>
            <w:r w:rsidRPr="00C6631D">
              <w:rPr>
                <w:color w:val="000000"/>
              </w:rPr>
              <w:t>60</w:t>
            </w:r>
          </w:p>
        </w:tc>
        <w:tc>
          <w:tcPr>
            <w:tcW w:w="718" w:type="dxa"/>
            <w:tcBorders>
              <w:top w:val="nil"/>
              <w:left w:val="nil"/>
              <w:bottom w:val="single" w:sz="4" w:space="0" w:color="auto"/>
              <w:right w:val="single" w:sz="4" w:space="0" w:color="auto"/>
            </w:tcBorders>
            <w:noWrap/>
            <w:vAlign w:val="center"/>
            <w:hideMark/>
          </w:tcPr>
          <w:p w14:paraId="5A66A9E2" w14:textId="77777777" w:rsidR="00C03773" w:rsidRPr="00C6631D" w:rsidRDefault="00C03773" w:rsidP="00C03773">
            <w:pPr>
              <w:jc w:val="center"/>
              <w:rPr>
                <w:color w:val="000000"/>
              </w:rPr>
            </w:pPr>
            <w:r w:rsidRPr="00C6631D">
              <w:rPr>
                <w:color w:val="000000"/>
              </w:rPr>
              <w:t>65</w:t>
            </w:r>
          </w:p>
        </w:tc>
        <w:tc>
          <w:tcPr>
            <w:tcW w:w="718" w:type="dxa"/>
            <w:tcBorders>
              <w:top w:val="nil"/>
              <w:left w:val="nil"/>
              <w:bottom w:val="single" w:sz="4" w:space="0" w:color="auto"/>
              <w:right w:val="single" w:sz="4" w:space="0" w:color="auto"/>
            </w:tcBorders>
            <w:noWrap/>
            <w:vAlign w:val="center"/>
            <w:hideMark/>
          </w:tcPr>
          <w:p w14:paraId="2F903777" w14:textId="77777777" w:rsidR="00C03773" w:rsidRPr="00C6631D" w:rsidRDefault="00C03773" w:rsidP="00C03773">
            <w:pPr>
              <w:jc w:val="center"/>
              <w:rPr>
                <w:color w:val="000000"/>
              </w:rPr>
            </w:pPr>
            <w:r w:rsidRPr="00C6631D">
              <w:rPr>
                <w:color w:val="000000"/>
              </w:rPr>
              <w:t>70</w:t>
            </w:r>
          </w:p>
        </w:tc>
        <w:tc>
          <w:tcPr>
            <w:tcW w:w="718" w:type="dxa"/>
            <w:tcBorders>
              <w:top w:val="nil"/>
              <w:left w:val="nil"/>
              <w:bottom w:val="single" w:sz="4" w:space="0" w:color="auto"/>
              <w:right w:val="single" w:sz="4" w:space="0" w:color="auto"/>
            </w:tcBorders>
            <w:noWrap/>
            <w:vAlign w:val="center"/>
            <w:hideMark/>
          </w:tcPr>
          <w:p w14:paraId="4AACAD71" w14:textId="77777777" w:rsidR="00C03773" w:rsidRPr="00C6631D" w:rsidRDefault="00C03773" w:rsidP="00C03773">
            <w:pPr>
              <w:jc w:val="center"/>
              <w:rPr>
                <w:color w:val="000000"/>
              </w:rPr>
            </w:pPr>
            <w:r w:rsidRPr="00C6631D">
              <w:rPr>
                <w:color w:val="000000"/>
              </w:rPr>
              <w:t>70+</w:t>
            </w:r>
          </w:p>
        </w:tc>
        <w:tc>
          <w:tcPr>
            <w:tcW w:w="718" w:type="dxa"/>
            <w:tcBorders>
              <w:top w:val="nil"/>
              <w:left w:val="nil"/>
              <w:bottom w:val="single" w:sz="4" w:space="0" w:color="auto"/>
              <w:right w:val="single" w:sz="4" w:space="0" w:color="auto"/>
            </w:tcBorders>
            <w:noWrap/>
            <w:vAlign w:val="center"/>
            <w:hideMark/>
          </w:tcPr>
          <w:p w14:paraId="5D86A064" w14:textId="77777777" w:rsidR="00C03773" w:rsidRPr="00C6631D" w:rsidRDefault="00C03773" w:rsidP="00C03773">
            <w:pPr>
              <w:jc w:val="center"/>
              <w:rPr>
                <w:color w:val="000000"/>
              </w:rPr>
            </w:pPr>
            <w:r w:rsidRPr="00C6631D">
              <w:rPr>
                <w:color w:val="000000"/>
              </w:rPr>
              <w:t> </w:t>
            </w:r>
          </w:p>
        </w:tc>
        <w:tc>
          <w:tcPr>
            <w:tcW w:w="718" w:type="dxa"/>
            <w:tcBorders>
              <w:top w:val="nil"/>
              <w:left w:val="nil"/>
              <w:bottom w:val="single" w:sz="4" w:space="0" w:color="auto"/>
              <w:right w:val="single" w:sz="4" w:space="0" w:color="auto"/>
            </w:tcBorders>
            <w:noWrap/>
            <w:vAlign w:val="center"/>
            <w:hideMark/>
          </w:tcPr>
          <w:p w14:paraId="10C3FC17" w14:textId="77777777" w:rsidR="00C03773" w:rsidRPr="00C6631D" w:rsidRDefault="00C03773" w:rsidP="00C03773">
            <w:pPr>
              <w:jc w:val="center"/>
              <w:rPr>
                <w:color w:val="000000"/>
              </w:rPr>
            </w:pPr>
            <w:r w:rsidRPr="00C6631D">
              <w:rPr>
                <w:color w:val="000000"/>
              </w:rPr>
              <w:t> </w:t>
            </w:r>
          </w:p>
        </w:tc>
        <w:tc>
          <w:tcPr>
            <w:tcW w:w="718" w:type="dxa"/>
            <w:tcBorders>
              <w:top w:val="nil"/>
              <w:left w:val="nil"/>
              <w:bottom w:val="single" w:sz="4" w:space="0" w:color="auto"/>
              <w:right w:val="single" w:sz="4" w:space="0" w:color="auto"/>
            </w:tcBorders>
            <w:noWrap/>
            <w:vAlign w:val="center"/>
            <w:hideMark/>
          </w:tcPr>
          <w:p w14:paraId="49AAB713" w14:textId="77777777" w:rsidR="00C03773" w:rsidRPr="00C6631D" w:rsidRDefault="00C03773" w:rsidP="00C03773">
            <w:pPr>
              <w:jc w:val="center"/>
              <w:rPr>
                <w:color w:val="000000"/>
              </w:rPr>
            </w:pPr>
            <w:r w:rsidRPr="00C6631D">
              <w:rPr>
                <w:color w:val="000000"/>
              </w:rPr>
              <w:t> </w:t>
            </w:r>
          </w:p>
        </w:tc>
      </w:tr>
    </w:tbl>
    <w:p w14:paraId="30506276" w14:textId="77777777" w:rsidR="00C03773" w:rsidRPr="00EF25B9" w:rsidRDefault="00C03773" w:rsidP="00C03773">
      <w:pPr>
        <w:jc w:val="both"/>
        <w:rPr>
          <w:b/>
          <w:i/>
          <w:sz w:val="28"/>
          <w:szCs w:val="28"/>
        </w:rPr>
      </w:pPr>
    </w:p>
    <w:tbl>
      <w:tblPr>
        <w:tblW w:w="11194" w:type="dxa"/>
        <w:jc w:val="center"/>
        <w:tblLayout w:type="fixed"/>
        <w:tblLook w:val="04A0" w:firstRow="1" w:lastRow="0" w:firstColumn="1" w:lastColumn="0" w:noHBand="0" w:noVBand="1"/>
      </w:tblPr>
      <w:tblGrid>
        <w:gridCol w:w="1560"/>
        <w:gridCol w:w="1701"/>
        <w:gridCol w:w="1276"/>
        <w:gridCol w:w="460"/>
        <w:gridCol w:w="460"/>
        <w:gridCol w:w="460"/>
        <w:gridCol w:w="460"/>
        <w:gridCol w:w="655"/>
        <w:gridCol w:w="460"/>
        <w:gridCol w:w="579"/>
        <w:gridCol w:w="655"/>
        <w:gridCol w:w="460"/>
        <w:gridCol w:w="460"/>
        <w:gridCol w:w="460"/>
        <w:gridCol w:w="521"/>
        <w:gridCol w:w="567"/>
      </w:tblGrid>
      <w:tr w:rsidR="00C03773" w:rsidRPr="00C6631D" w14:paraId="5F57146C" w14:textId="77777777" w:rsidTr="00C03773">
        <w:trPr>
          <w:trHeight w:val="320"/>
          <w:jc w:val="center"/>
        </w:trPr>
        <w:tc>
          <w:tcPr>
            <w:tcW w:w="11194" w:type="dxa"/>
            <w:gridSpan w:val="16"/>
            <w:tcBorders>
              <w:top w:val="single" w:sz="4" w:space="0" w:color="auto"/>
              <w:left w:val="single" w:sz="4" w:space="0" w:color="auto"/>
              <w:bottom w:val="single" w:sz="4" w:space="0" w:color="auto"/>
              <w:right w:val="single" w:sz="4" w:space="0" w:color="auto"/>
            </w:tcBorders>
            <w:noWrap/>
            <w:vAlign w:val="bottom"/>
            <w:hideMark/>
          </w:tcPr>
          <w:p w14:paraId="16DE0AF5" w14:textId="77777777" w:rsidR="00C03773" w:rsidRPr="00C6631D" w:rsidRDefault="00C03773" w:rsidP="00C03773">
            <w:pPr>
              <w:jc w:val="center"/>
              <w:rPr>
                <w:b/>
                <w:bCs/>
                <w:color w:val="000000"/>
              </w:rPr>
            </w:pPr>
            <w:proofErr w:type="spellStart"/>
            <w:r w:rsidRPr="00C6631D">
              <w:rPr>
                <w:b/>
                <w:bCs/>
                <w:color w:val="000000"/>
              </w:rPr>
              <w:t>Лоу</w:t>
            </w:r>
            <w:proofErr w:type="spellEnd"/>
            <w:r w:rsidRPr="00C6631D">
              <w:rPr>
                <w:b/>
                <w:bCs/>
                <w:color w:val="000000"/>
              </w:rPr>
              <w:t>-кик / К1</w:t>
            </w:r>
          </w:p>
        </w:tc>
      </w:tr>
      <w:tr w:rsidR="00C03773" w:rsidRPr="00C6631D" w14:paraId="3F0E8AF5" w14:textId="77777777" w:rsidTr="00C03773">
        <w:trPr>
          <w:trHeight w:val="320"/>
          <w:jc w:val="center"/>
        </w:trPr>
        <w:tc>
          <w:tcPr>
            <w:tcW w:w="1560" w:type="dxa"/>
            <w:tcBorders>
              <w:top w:val="nil"/>
              <w:left w:val="single" w:sz="4" w:space="0" w:color="auto"/>
              <w:bottom w:val="single" w:sz="4" w:space="0" w:color="auto"/>
              <w:right w:val="single" w:sz="4" w:space="0" w:color="auto"/>
            </w:tcBorders>
            <w:noWrap/>
            <w:vAlign w:val="center"/>
            <w:hideMark/>
          </w:tcPr>
          <w:p w14:paraId="2AB74EA6" w14:textId="77777777" w:rsidR="00C03773" w:rsidRPr="00C6631D" w:rsidRDefault="00C03773" w:rsidP="00C03773">
            <w:pPr>
              <w:jc w:val="center"/>
              <w:rPr>
                <w:b/>
                <w:bCs/>
                <w:color w:val="000000"/>
              </w:rPr>
            </w:pPr>
            <w:r w:rsidRPr="00C6631D">
              <w:rPr>
                <w:b/>
                <w:bCs/>
                <w:color w:val="000000"/>
              </w:rPr>
              <w:t xml:space="preserve"> Возрастная группа</w:t>
            </w:r>
          </w:p>
        </w:tc>
        <w:tc>
          <w:tcPr>
            <w:tcW w:w="1701" w:type="dxa"/>
            <w:tcBorders>
              <w:top w:val="nil"/>
              <w:left w:val="nil"/>
              <w:bottom w:val="single" w:sz="4" w:space="0" w:color="auto"/>
              <w:right w:val="single" w:sz="4" w:space="0" w:color="auto"/>
            </w:tcBorders>
            <w:noWrap/>
            <w:vAlign w:val="center"/>
            <w:hideMark/>
          </w:tcPr>
          <w:p w14:paraId="555100DB" w14:textId="77777777" w:rsidR="00C03773" w:rsidRPr="00C6631D" w:rsidRDefault="00C03773" w:rsidP="00C03773">
            <w:pPr>
              <w:jc w:val="center"/>
              <w:rPr>
                <w:b/>
                <w:bCs/>
                <w:color w:val="000000"/>
              </w:rPr>
            </w:pPr>
            <w:r w:rsidRPr="00C6631D">
              <w:rPr>
                <w:b/>
                <w:bCs/>
                <w:color w:val="000000"/>
              </w:rPr>
              <w:t>Год рождения</w:t>
            </w:r>
          </w:p>
        </w:tc>
        <w:tc>
          <w:tcPr>
            <w:tcW w:w="1276" w:type="dxa"/>
            <w:tcBorders>
              <w:top w:val="nil"/>
              <w:left w:val="nil"/>
              <w:bottom w:val="single" w:sz="4" w:space="0" w:color="auto"/>
              <w:right w:val="single" w:sz="4" w:space="0" w:color="auto"/>
            </w:tcBorders>
            <w:noWrap/>
            <w:vAlign w:val="center"/>
            <w:hideMark/>
          </w:tcPr>
          <w:p w14:paraId="1F9AC77F" w14:textId="77777777" w:rsidR="00C03773" w:rsidRPr="00C6631D" w:rsidRDefault="00C03773" w:rsidP="00C03773">
            <w:pPr>
              <w:jc w:val="center"/>
              <w:rPr>
                <w:b/>
                <w:bCs/>
                <w:color w:val="000000"/>
              </w:rPr>
            </w:pPr>
            <w:r w:rsidRPr="00C6631D">
              <w:rPr>
                <w:b/>
                <w:bCs/>
                <w:color w:val="000000"/>
              </w:rPr>
              <w:t>Пол</w:t>
            </w:r>
          </w:p>
        </w:tc>
        <w:tc>
          <w:tcPr>
            <w:tcW w:w="6657" w:type="dxa"/>
            <w:gridSpan w:val="13"/>
            <w:tcBorders>
              <w:top w:val="single" w:sz="4" w:space="0" w:color="auto"/>
              <w:left w:val="nil"/>
              <w:bottom w:val="single" w:sz="4" w:space="0" w:color="auto"/>
              <w:right w:val="single" w:sz="4" w:space="0" w:color="000000"/>
            </w:tcBorders>
            <w:noWrap/>
            <w:vAlign w:val="center"/>
            <w:hideMark/>
          </w:tcPr>
          <w:p w14:paraId="0FE4293C" w14:textId="77777777" w:rsidR="00C03773" w:rsidRPr="00C6631D" w:rsidRDefault="00C03773" w:rsidP="00C03773">
            <w:pPr>
              <w:jc w:val="center"/>
              <w:rPr>
                <w:b/>
                <w:bCs/>
                <w:color w:val="000000"/>
              </w:rPr>
            </w:pPr>
            <w:r w:rsidRPr="00C6631D">
              <w:rPr>
                <w:b/>
                <w:bCs/>
                <w:color w:val="000000"/>
              </w:rPr>
              <w:t>Весовые категории</w:t>
            </w:r>
          </w:p>
        </w:tc>
      </w:tr>
      <w:tr w:rsidR="00C03773" w:rsidRPr="00C6631D" w14:paraId="449C5ECE" w14:textId="77777777" w:rsidTr="00C03773">
        <w:trPr>
          <w:trHeight w:val="320"/>
          <w:jc w:val="center"/>
        </w:trPr>
        <w:tc>
          <w:tcPr>
            <w:tcW w:w="1560" w:type="dxa"/>
            <w:vMerge w:val="restart"/>
            <w:tcBorders>
              <w:top w:val="nil"/>
              <w:left w:val="single" w:sz="4" w:space="0" w:color="auto"/>
              <w:bottom w:val="single" w:sz="4" w:space="0" w:color="auto"/>
              <w:right w:val="single" w:sz="4" w:space="0" w:color="auto"/>
            </w:tcBorders>
            <w:noWrap/>
            <w:vAlign w:val="center"/>
            <w:hideMark/>
          </w:tcPr>
          <w:p w14:paraId="2BF5C0A2" w14:textId="77777777" w:rsidR="00C03773" w:rsidRPr="00C6631D" w:rsidRDefault="00C03773" w:rsidP="00C03773">
            <w:pPr>
              <w:jc w:val="center"/>
              <w:rPr>
                <w:color w:val="000000"/>
              </w:rPr>
            </w:pPr>
            <w:r w:rsidRPr="00C6631D">
              <w:rPr>
                <w:color w:val="000000"/>
              </w:rPr>
              <w:t>15-16 лет</w:t>
            </w:r>
          </w:p>
        </w:tc>
        <w:tc>
          <w:tcPr>
            <w:tcW w:w="1701" w:type="dxa"/>
            <w:vMerge w:val="restart"/>
            <w:tcBorders>
              <w:top w:val="nil"/>
              <w:left w:val="single" w:sz="4" w:space="0" w:color="auto"/>
              <w:bottom w:val="single" w:sz="4" w:space="0" w:color="000000"/>
              <w:right w:val="single" w:sz="4" w:space="0" w:color="auto"/>
            </w:tcBorders>
            <w:noWrap/>
            <w:vAlign w:val="center"/>
            <w:hideMark/>
          </w:tcPr>
          <w:p w14:paraId="0DEBC259" w14:textId="77777777" w:rsidR="00C03773" w:rsidRPr="00C6631D" w:rsidRDefault="00C03773" w:rsidP="00C03773">
            <w:pPr>
              <w:jc w:val="center"/>
              <w:rPr>
                <w:color w:val="000000"/>
              </w:rPr>
            </w:pPr>
            <w:r w:rsidRPr="00C6631D">
              <w:rPr>
                <w:color w:val="000000"/>
              </w:rPr>
              <w:t>200</w:t>
            </w:r>
            <w:r>
              <w:rPr>
                <w:color w:val="000000"/>
              </w:rPr>
              <w:t>9</w:t>
            </w:r>
            <w:r w:rsidRPr="00C6631D">
              <w:rPr>
                <w:color w:val="000000"/>
              </w:rPr>
              <w:t xml:space="preserve"> - 20</w:t>
            </w:r>
            <w:r>
              <w:rPr>
                <w:color w:val="000000"/>
              </w:rPr>
              <w:t>10</w:t>
            </w:r>
            <w:r w:rsidRPr="00C6631D">
              <w:rPr>
                <w:color w:val="000000"/>
              </w:rPr>
              <w:t xml:space="preserve"> г.р.</w:t>
            </w:r>
          </w:p>
        </w:tc>
        <w:tc>
          <w:tcPr>
            <w:tcW w:w="1276" w:type="dxa"/>
            <w:tcBorders>
              <w:top w:val="nil"/>
              <w:left w:val="nil"/>
              <w:bottom w:val="single" w:sz="4" w:space="0" w:color="auto"/>
              <w:right w:val="single" w:sz="4" w:space="0" w:color="auto"/>
            </w:tcBorders>
            <w:noWrap/>
            <w:vAlign w:val="center"/>
            <w:hideMark/>
          </w:tcPr>
          <w:p w14:paraId="288B8C5A" w14:textId="77777777" w:rsidR="00C03773" w:rsidRPr="00C6631D" w:rsidRDefault="00C03773" w:rsidP="00C03773">
            <w:pPr>
              <w:rPr>
                <w:color w:val="000000"/>
              </w:rPr>
            </w:pPr>
            <w:r w:rsidRPr="00C6631D">
              <w:rPr>
                <w:color w:val="000000"/>
              </w:rPr>
              <w:t>Юноши</w:t>
            </w:r>
          </w:p>
        </w:tc>
        <w:tc>
          <w:tcPr>
            <w:tcW w:w="460" w:type="dxa"/>
            <w:tcBorders>
              <w:top w:val="nil"/>
              <w:left w:val="nil"/>
              <w:bottom w:val="single" w:sz="4" w:space="0" w:color="auto"/>
              <w:right w:val="single" w:sz="4" w:space="0" w:color="auto"/>
            </w:tcBorders>
            <w:noWrap/>
            <w:vAlign w:val="center"/>
            <w:hideMark/>
          </w:tcPr>
          <w:p w14:paraId="0C941F22" w14:textId="77777777" w:rsidR="00C03773" w:rsidRPr="00C6631D" w:rsidRDefault="00C03773" w:rsidP="00C03773">
            <w:pPr>
              <w:jc w:val="center"/>
              <w:rPr>
                <w:color w:val="000000"/>
                <w:sz w:val="22"/>
              </w:rPr>
            </w:pPr>
            <w:r w:rsidRPr="00C6631D">
              <w:rPr>
                <w:color w:val="000000"/>
                <w:sz w:val="22"/>
              </w:rPr>
              <w:t>42</w:t>
            </w:r>
          </w:p>
        </w:tc>
        <w:tc>
          <w:tcPr>
            <w:tcW w:w="460" w:type="dxa"/>
            <w:tcBorders>
              <w:top w:val="nil"/>
              <w:left w:val="nil"/>
              <w:bottom w:val="single" w:sz="4" w:space="0" w:color="auto"/>
              <w:right w:val="single" w:sz="4" w:space="0" w:color="auto"/>
            </w:tcBorders>
            <w:noWrap/>
            <w:vAlign w:val="center"/>
            <w:hideMark/>
          </w:tcPr>
          <w:p w14:paraId="297B04F0" w14:textId="77777777" w:rsidR="00C03773" w:rsidRPr="00C6631D" w:rsidRDefault="00C03773" w:rsidP="00C03773">
            <w:pPr>
              <w:jc w:val="center"/>
              <w:rPr>
                <w:color w:val="000000"/>
                <w:sz w:val="22"/>
              </w:rPr>
            </w:pPr>
            <w:r w:rsidRPr="00C6631D">
              <w:rPr>
                <w:color w:val="000000"/>
                <w:sz w:val="22"/>
              </w:rPr>
              <w:t>45</w:t>
            </w:r>
          </w:p>
        </w:tc>
        <w:tc>
          <w:tcPr>
            <w:tcW w:w="460" w:type="dxa"/>
            <w:tcBorders>
              <w:top w:val="nil"/>
              <w:left w:val="nil"/>
              <w:bottom w:val="single" w:sz="4" w:space="0" w:color="auto"/>
              <w:right w:val="single" w:sz="4" w:space="0" w:color="auto"/>
            </w:tcBorders>
            <w:noWrap/>
            <w:vAlign w:val="center"/>
            <w:hideMark/>
          </w:tcPr>
          <w:p w14:paraId="6F793DC2" w14:textId="77777777" w:rsidR="00C03773" w:rsidRPr="00C6631D" w:rsidRDefault="00C03773" w:rsidP="00C03773">
            <w:pPr>
              <w:jc w:val="center"/>
              <w:rPr>
                <w:color w:val="000000"/>
                <w:sz w:val="22"/>
              </w:rPr>
            </w:pPr>
            <w:r w:rsidRPr="00C6631D">
              <w:rPr>
                <w:color w:val="000000"/>
                <w:sz w:val="22"/>
              </w:rPr>
              <w:t>48</w:t>
            </w:r>
          </w:p>
        </w:tc>
        <w:tc>
          <w:tcPr>
            <w:tcW w:w="460" w:type="dxa"/>
            <w:tcBorders>
              <w:top w:val="nil"/>
              <w:left w:val="nil"/>
              <w:bottom w:val="single" w:sz="4" w:space="0" w:color="auto"/>
              <w:right w:val="single" w:sz="4" w:space="0" w:color="auto"/>
            </w:tcBorders>
            <w:noWrap/>
            <w:vAlign w:val="center"/>
            <w:hideMark/>
          </w:tcPr>
          <w:p w14:paraId="19431BC3" w14:textId="77777777" w:rsidR="00C03773" w:rsidRPr="00C6631D" w:rsidRDefault="00C03773" w:rsidP="00C03773">
            <w:pPr>
              <w:jc w:val="center"/>
              <w:rPr>
                <w:color w:val="000000"/>
                <w:sz w:val="22"/>
              </w:rPr>
            </w:pPr>
            <w:r w:rsidRPr="00C6631D">
              <w:rPr>
                <w:color w:val="000000"/>
                <w:sz w:val="22"/>
              </w:rPr>
              <w:t>51</w:t>
            </w:r>
          </w:p>
        </w:tc>
        <w:tc>
          <w:tcPr>
            <w:tcW w:w="655" w:type="dxa"/>
            <w:tcBorders>
              <w:top w:val="nil"/>
              <w:left w:val="nil"/>
              <w:bottom w:val="single" w:sz="4" w:space="0" w:color="auto"/>
              <w:right w:val="single" w:sz="4" w:space="0" w:color="auto"/>
            </w:tcBorders>
            <w:noWrap/>
            <w:vAlign w:val="center"/>
            <w:hideMark/>
          </w:tcPr>
          <w:p w14:paraId="3E8CCB0D" w14:textId="77777777" w:rsidR="00C03773" w:rsidRPr="00C6631D" w:rsidRDefault="00C03773" w:rsidP="00C03773">
            <w:pPr>
              <w:jc w:val="center"/>
              <w:rPr>
                <w:color w:val="000000"/>
                <w:sz w:val="22"/>
              </w:rPr>
            </w:pPr>
            <w:r w:rsidRPr="00C6631D">
              <w:rPr>
                <w:color w:val="000000"/>
                <w:sz w:val="22"/>
              </w:rPr>
              <w:t>54</w:t>
            </w:r>
          </w:p>
        </w:tc>
        <w:tc>
          <w:tcPr>
            <w:tcW w:w="460" w:type="dxa"/>
            <w:tcBorders>
              <w:top w:val="nil"/>
              <w:left w:val="nil"/>
              <w:bottom w:val="single" w:sz="4" w:space="0" w:color="auto"/>
              <w:right w:val="single" w:sz="4" w:space="0" w:color="auto"/>
            </w:tcBorders>
            <w:noWrap/>
            <w:vAlign w:val="center"/>
            <w:hideMark/>
          </w:tcPr>
          <w:p w14:paraId="3A5688F1" w14:textId="77777777" w:rsidR="00C03773" w:rsidRPr="00C6631D" w:rsidRDefault="00C03773" w:rsidP="00C03773">
            <w:pPr>
              <w:jc w:val="center"/>
              <w:rPr>
                <w:color w:val="000000"/>
                <w:sz w:val="22"/>
              </w:rPr>
            </w:pPr>
            <w:r w:rsidRPr="00C6631D">
              <w:rPr>
                <w:color w:val="000000"/>
                <w:sz w:val="22"/>
              </w:rPr>
              <w:t>57</w:t>
            </w:r>
          </w:p>
        </w:tc>
        <w:tc>
          <w:tcPr>
            <w:tcW w:w="579" w:type="dxa"/>
            <w:tcBorders>
              <w:top w:val="nil"/>
              <w:left w:val="nil"/>
              <w:bottom w:val="single" w:sz="4" w:space="0" w:color="auto"/>
              <w:right w:val="single" w:sz="4" w:space="0" w:color="auto"/>
            </w:tcBorders>
            <w:noWrap/>
            <w:vAlign w:val="center"/>
            <w:hideMark/>
          </w:tcPr>
          <w:p w14:paraId="24D04983" w14:textId="77777777" w:rsidR="00C03773" w:rsidRPr="00C6631D" w:rsidRDefault="00C03773" w:rsidP="00C03773">
            <w:pPr>
              <w:jc w:val="center"/>
              <w:rPr>
                <w:color w:val="000000"/>
                <w:sz w:val="22"/>
              </w:rPr>
            </w:pPr>
            <w:r w:rsidRPr="00C6631D">
              <w:rPr>
                <w:color w:val="000000"/>
                <w:sz w:val="22"/>
              </w:rPr>
              <w:t>60</w:t>
            </w:r>
          </w:p>
        </w:tc>
        <w:tc>
          <w:tcPr>
            <w:tcW w:w="655" w:type="dxa"/>
            <w:tcBorders>
              <w:top w:val="nil"/>
              <w:left w:val="nil"/>
              <w:bottom w:val="single" w:sz="4" w:space="0" w:color="auto"/>
              <w:right w:val="single" w:sz="4" w:space="0" w:color="auto"/>
            </w:tcBorders>
            <w:noWrap/>
            <w:vAlign w:val="center"/>
            <w:hideMark/>
          </w:tcPr>
          <w:p w14:paraId="65A0F6C3" w14:textId="77777777" w:rsidR="00C03773" w:rsidRPr="00C6631D" w:rsidRDefault="00C03773" w:rsidP="00C03773">
            <w:pPr>
              <w:jc w:val="center"/>
              <w:rPr>
                <w:color w:val="000000"/>
                <w:sz w:val="22"/>
              </w:rPr>
            </w:pPr>
            <w:r w:rsidRPr="00C6631D">
              <w:rPr>
                <w:color w:val="000000"/>
                <w:sz w:val="22"/>
              </w:rPr>
              <w:t>63,5</w:t>
            </w:r>
          </w:p>
        </w:tc>
        <w:tc>
          <w:tcPr>
            <w:tcW w:w="460" w:type="dxa"/>
            <w:tcBorders>
              <w:top w:val="nil"/>
              <w:left w:val="nil"/>
              <w:bottom w:val="single" w:sz="4" w:space="0" w:color="auto"/>
              <w:right w:val="single" w:sz="4" w:space="0" w:color="auto"/>
            </w:tcBorders>
            <w:noWrap/>
            <w:vAlign w:val="center"/>
            <w:hideMark/>
          </w:tcPr>
          <w:p w14:paraId="6B277E50" w14:textId="77777777" w:rsidR="00C03773" w:rsidRPr="00C6631D" w:rsidRDefault="00C03773" w:rsidP="00C03773">
            <w:pPr>
              <w:jc w:val="center"/>
              <w:rPr>
                <w:color w:val="000000"/>
                <w:sz w:val="22"/>
              </w:rPr>
            </w:pPr>
            <w:r w:rsidRPr="00C6631D">
              <w:rPr>
                <w:color w:val="000000"/>
                <w:sz w:val="22"/>
              </w:rPr>
              <w:t>67</w:t>
            </w:r>
          </w:p>
        </w:tc>
        <w:tc>
          <w:tcPr>
            <w:tcW w:w="460" w:type="dxa"/>
            <w:tcBorders>
              <w:top w:val="nil"/>
              <w:left w:val="nil"/>
              <w:bottom w:val="single" w:sz="4" w:space="0" w:color="auto"/>
              <w:right w:val="single" w:sz="4" w:space="0" w:color="auto"/>
            </w:tcBorders>
            <w:noWrap/>
            <w:vAlign w:val="center"/>
            <w:hideMark/>
          </w:tcPr>
          <w:p w14:paraId="6525BD58" w14:textId="77777777" w:rsidR="00C03773" w:rsidRPr="00C6631D" w:rsidRDefault="00C03773" w:rsidP="00C03773">
            <w:pPr>
              <w:jc w:val="center"/>
              <w:rPr>
                <w:color w:val="000000"/>
                <w:sz w:val="22"/>
              </w:rPr>
            </w:pPr>
            <w:r w:rsidRPr="00C6631D">
              <w:rPr>
                <w:color w:val="000000"/>
                <w:sz w:val="22"/>
              </w:rPr>
              <w:t>71</w:t>
            </w:r>
          </w:p>
        </w:tc>
        <w:tc>
          <w:tcPr>
            <w:tcW w:w="460" w:type="dxa"/>
            <w:tcBorders>
              <w:top w:val="nil"/>
              <w:left w:val="nil"/>
              <w:bottom w:val="single" w:sz="4" w:space="0" w:color="auto"/>
              <w:right w:val="single" w:sz="4" w:space="0" w:color="auto"/>
            </w:tcBorders>
            <w:noWrap/>
            <w:vAlign w:val="center"/>
            <w:hideMark/>
          </w:tcPr>
          <w:p w14:paraId="73DDC397" w14:textId="77777777" w:rsidR="00C03773" w:rsidRPr="00C6631D" w:rsidRDefault="00C03773" w:rsidP="00C03773">
            <w:pPr>
              <w:jc w:val="center"/>
              <w:rPr>
                <w:color w:val="000000"/>
                <w:sz w:val="22"/>
              </w:rPr>
            </w:pPr>
            <w:r w:rsidRPr="00C6631D">
              <w:rPr>
                <w:color w:val="000000"/>
                <w:sz w:val="22"/>
              </w:rPr>
              <w:t>75</w:t>
            </w:r>
          </w:p>
        </w:tc>
        <w:tc>
          <w:tcPr>
            <w:tcW w:w="521" w:type="dxa"/>
            <w:tcBorders>
              <w:top w:val="nil"/>
              <w:left w:val="nil"/>
              <w:bottom w:val="single" w:sz="4" w:space="0" w:color="auto"/>
              <w:right w:val="single" w:sz="4" w:space="0" w:color="auto"/>
            </w:tcBorders>
            <w:noWrap/>
            <w:vAlign w:val="center"/>
            <w:hideMark/>
          </w:tcPr>
          <w:p w14:paraId="1DA563E8" w14:textId="77777777" w:rsidR="00C03773" w:rsidRPr="00C6631D" w:rsidRDefault="00C03773" w:rsidP="00C03773">
            <w:pPr>
              <w:jc w:val="center"/>
              <w:rPr>
                <w:color w:val="000000"/>
                <w:sz w:val="22"/>
              </w:rPr>
            </w:pPr>
            <w:r w:rsidRPr="00C6631D">
              <w:rPr>
                <w:color w:val="000000"/>
                <w:sz w:val="22"/>
              </w:rPr>
              <w:t>81</w:t>
            </w:r>
          </w:p>
        </w:tc>
        <w:tc>
          <w:tcPr>
            <w:tcW w:w="567" w:type="dxa"/>
            <w:tcBorders>
              <w:top w:val="nil"/>
              <w:left w:val="nil"/>
              <w:bottom w:val="single" w:sz="4" w:space="0" w:color="auto"/>
              <w:right w:val="single" w:sz="4" w:space="0" w:color="auto"/>
            </w:tcBorders>
            <w:noWrap/>
            <w:vAlign w:val="bottom"/>
            <w:hideMark/>
          </w:tcPr>
          <w:p w14:paraId="6CF66C0F" w14:textId="77777777" w:rsidR="00C03773" w:rsidRPr="00C6631D" w:rsidRDefault="00C03773" w:rsidP="00C03773">
            <w:pPr>
              <w:rPr>
                <w:color w:val="000000"/>
                <w:sz w:val="22"/>
              </w:rPr>
            </w:pPr>
            <w:r w:rsidRPr="00C6631D">
              <w:rPr>
                <w:color w:val="000000"/>
                <w:sz w:val="22"/>
              </w:rPr>
              <w:t>81+</w:t>
            </w:r>
          </w:p>
        </w:tc>
      </w:tr>
      <w:tr w:rsidR="00C03773" w:rsidRPr="00C6631D" w14:paraId="26C20B7C" w14:textId="77777777" w:rsidTr="00C03773">
        <w:trPr>
          <w:trHeight w:val="320"/>
          <w:jc w:val="center"/>
        </w:trPr>
        <w:tc>
          <w:tcPr>
            <w:tcW w:w="1560" w:type="dxa"/>
            <w:vMerge/>
            <w:tcBorders>
              <w:top w:val="nil"/>
              <w:left w:val="single" w:sz="4" w:space="0" w:color="auto"/>
              <w:bottom w:val="single" w:sz="4" w:space="0" w:color="auto"/>
              <w:right w:val="single" w:sz="4" w:space="0" w:color="auto"/>
            </w:tcBorders>
            <w:vAlign w:val="center"/>
            <w:hideMark/>
          </w:tcPr>
          <w:p w14:paraId="3DEDD948" w14:textId="77777777" w:rsidR="00C03773" w:rsidRPr="00C6631D" w:rsidRDefault="00C03773" w:rsidP="00C03773">
            <w:pPr>
              <w:rPr>
                <w:color w:val="000000"/>
              </w:rPr>
            </w:pPr>
          </w:p>
        </w:tc>
        <w:tc>
          <w:tcPr>
            <w:tcW w:w="1701" w:type="dxa"/>
            <w:vMerge/>
            <w:tcBorders>
              <w:top w:val="nil"/>
              <w:left w:val="single" w:sz="4" w:space="0" w:color="auto"/>
              <w:bottom w:val="single" w:sz="4" w:space="0" w:color="000000"/>
              <w:right w:val="single" w:sz="4" w:space="0" w:color="auto"/>
            </w:tcBorders>
            <w:vAlign w:val="center"/>
            <w:hideMark/>
          </w:tcPr>
          <w:p w14:paraId="68B56DD4" w14:textId="77777777" w:rsidR="00C03773" w:rsidRPr="00C6631D" w:rsidRDefault="00C03773" w:rsidP="00C03773">
            <w:pPr>
              <w:rPr>
                <w:color w:val="000000"/>
              </w:rPr>
            </w:pPr>
          </w:p>
        </w:tc>
        <w:tc>
          <w:tcPr>
            <w:tcW w:w="1276" w:type="dxa"/>
            <w:tcBorders>
              <w:top w:val="nil"/>
              <w:left w:val="nil"/>
              <w:bottom w:val="single" w:sz="4" w:space="0" w:color="auto"/>
              <w:right w:val="single" w:sz="4" w:space="0" w:color="auto"/>
            </w:tcBorders>
            <w:noWrap/>
            <w:vAlign w:val="center"/>
            <w:hideMark/>
          </w:tcPr>
          <w:p w14:paraId="13435395" w14:textId="77777777" w:rsidR="00C03773" w:rsidRPr="00C6631D" w:rsidRDefault="00C03773" w:rsidP="00C03773">
            <w:pPr>
              <w:rPr>
                <w:color w:val="000000"/>
              </w:rPr>
            </w:pPr>
            <w:r w:rsidRPr="00C6631D">
              <w:rPr>
                <w:color w:val="000000"/>
              </w:rPr>
              <w:t>Девушки</w:t>
            </w:r>
          </w:p>
        </w:tc>
        <w:tc>
          <w:tcPr>
            <w:tcW w:w="460" w:type="dxa"/>
            <w:tcBorders>
              <w:top w:val="nil"/>
              <w:left w:val="nil"/>
              <w:bottom w:val="single" w:sz="4" w:space="0" w:color="auto"/>
              <w:right w:val="single" w:sz="4" w:space="0" w:color="auto"/>
            </w:tcBorders>
            <w:noWrap/>
            <w:vAlign w:val="center"/>
            <w:hideMark/>
          </w:tcPr>
          <w:p w14:paraId="18EA2E62" w14:textId="77777777" w:rsidR="00C03773" w:rsidRPr="00C6631D" w:rsidRDefault="00C03773" w:rsidP="00C03773">
            <w:pPr>
              <w:jc w:val="center"/>
              <w:rPr>
                <w:color w:val="000000"/>
                <w:sz w:val="22"/>
              </w:rPr>
            </w:pPr>
            <w:r w:rsidRPr="00C6631D">
              <w:rPr>
                <w:color w:val="000000"/>
                <w:sz w:val="22"/>
              </w:rPr>
              <w:t>40</w:t>
            </w:r>
          </w:p>
        </w:tc>
        <w:tc>
          <w:tcPr>
            <w:tcW w:w="460" w:type="dxa"/>
            <w:tcBorders>
              <w:top w:val="nil"/>
              <w:left w:val="nil"/>
              <w:bottom w:val="single" w:sz="4" w:space="0" w:color="auto"/>
              <w:right w:val="single" w:sz="4" w:space="0" w:color="auto"/>
            </w:tcBorders>
            <w:noWrap/>
            <w:vAlign w:val="center"/>
            <w:hideMark/>
          </w:tcPr>
          <w:p w14:paraId="6B02225E" w14:textId="77777777" w:rsidR="00C03773" w:rsidRPr="00C6631D" w:rsidRDefault="00C03773" w:rsidP="00C03773">
            <w:pPr>
              <w:jc w:val="center"/>
              <w:rPr>
                <w:color w:val="000000"/>
                <w:sz w:val="22"/>
              </w:rPr>
            </w:pPr>
            <w:r w:rsidRPr="00C6631D">
              <w:rPr>
                <w:color w:val="000000"/>
                <w:sz w:val="22"/>
              </w:rPr>
              <w:t>44</w:t>
            </w:r>
          </w:p>
        </w:tc>
        <w:tc>
          <w:tcPr>
            <w:tcW w:w="460" w:type="dxa"/>
            <w:tcBorders>
              <w:top w:val="nil"/>
              <w:left w:val="nil"/>
              <w:bottom w:val="single" w:sz="4" w:space="0" w:color="auto"/>
              <w:right w:val="single" w:sz="4" w:space="0" w:color="auto"/>
            </w:tcBorders>
            <w:noWrap/>
            <w:vAlign w:val="center"/>
            <w:hideMark/>
          </w:tcPr>
          <w:p w14:paraId="4BED55E7" w14:textId="77777777" w:rsidR="00C03773" w:rsidRPr="00C6631D" w:rsidRDefault="00C03773" w:rsidP="00C03773">
            <w:pPr>
              <w:jc w:val="center"/>
              <w:rPr>
                <w:color w:val="000000"/>
                <w:sz w:val="22"/>
              </w:rPr>
            </w:pPr>
            <w:r w:rsidRPr="00C6631D">
              <w:rPr>
                <w:color w:val="000000"/>
                <w:sz w:val="22"/>
              </w:rPr>
              <w:t>48</w:t>
            </w:r>
          </w:p>
        </w:tc>
        <w:tc>
          <w:tcPr>
            <w:tcW w:w="460" w:type="dxa"/>
            <w:tcBorders>
              <w:top w:val="nil"/>
              <w:left w:val="nil"/>
              <w:bottom w:val="single" w:sz="4" w:space="0" w:color="auto"/>
              <w:right w:val="single" w:sz="4" w:space="0" w:color="auto"/>
            </w:tcBorders>
            <w:noWrap/>
            <w:vAlign w:val="center"/>
            <w:hideMark/>
          </w:tcPr>
          <w:p w14:paraId="6B054C2B" w14:textId="77777777" w:rsidR="00C03773" w:rsidRPr="00C6631D" w:rsidRDefault="00C03773" w:rsidP="00C03773">
            <w:pPr>
              <w:jc w:val="center"/>
              <w:rPr>
                <w:color w:val="000000"/>
                <w:sz w:val="22"/>
              </w:rPr>
            </w:pPr>
            <w:r w:rsidRPr="00C6631D">
              <w:rPr>
                <w:color w:val="000000"/>
                <w:sz w:val="22"/>
              </w:rPr>
              <w:t>52</w:t>
            </w:r>
          </w:p>
        </w:tc>
        <w:tc>
          <w:tcPr>
            <w:tcW w:w="655" w:type="dxa"/>
            <w:tcBorders>
              <w:top w:val="nil"/>
              <w:left w:val="nil"/>
              <w:bottom w:val="single" w:sz="4" w:space="0" w:color="auto"/>
              <w:right w:val="single" w:sz="4" w:space="0" w:color="auto"/>
            </w:tcBorders>
            <w:noWrap/>
            <w:vAlign w:val="center"/>
            <w:hideMark/>
          </w:tcPr>
          <w:p w14:paraId="4547F1E0" w14:textId="77777777" w:rsidR="00C03773" w:rsidRPr="00C6631D" w:rsidRDefault="00C03773" w:rsidP="00C03773">
            <w:pPr>
              <w:jc w:val="center"/>
              <w:rPr>
                <w:color w:val="000000"/>
                <w:sz w:val="22"/>
              </w:rPr>
            </w:pPr>
            <w:r w:rsidRPr="00C6631D">
              <w:rPr>
                <w:color w:val="000000"/>
                <w:sz w:val="22"/>
              </w:rPr>
              <w:t>56</w:t>
            </w:r>
          </w:p>
        </w:tc>
        <w:tc>
          <w:tcPr>
            <w:tcW w:w="460" w:type="dxa"/>
            <w:tcBorders>
              <w:top w:val="nil"/>
              <w:left w:val="nil"/>
              <w:bottom w:val="single" w:sz="4" w:space="0" w:color="auto"/>
              <w:right w:val="single" w:sz="4" w:space="0" w:color="auto"/>
            </w:tcBorders>
            <w:noWrap/>
            <w:vAlign w:val="center"/>
            <w:hideMark/>
          </w:tcPr>
          <w:p w14:paraId="7416F9B6" w14:textId="77777777" w:rsidR="00C03773" w:rsidRPr="00C6631D" w:rsidRDefault="00C03773" w:rsidP="00C03773">
            <w:pPr>
              <w:jc w:val="center"/>
              <w:rPr>
                <w:color w:val="000000"/>
                <w:sz w:val="22"/>
              </w:rPr>
            </w:pPr>
            <w:r w:rsidRPr="00C6631D">
              <w:rPr>
                <w:color w:val="000000"/>
                <w:sz w:val="22"/>
              </w:rPr>
              <w:t>60</w:t>
            </w:r>
          </w:p>
        </w:tc>
        <w:tc>
          <w:tcPr>
            <w:tcW w:w="579" w:type="dxa"/>
            <w:tcBorders>
              <w:top w:val="nil"/>
              <w:left w:val="nil"/>
              <w:bottom w:val="single" w:sz="4" w:space="0" w:color="auto"/>
              <w:right w:val="single" w:sz="4" w:space="0" w:color="auto"/>
            </w:tcBorders>
            <w:noWrap/>
            <w:vAlign w:val="center"/>
            <w:hideMark/>
          </w:tcPr>
          <w:p w14:paraId="3076A511" w14:textId="77777777" w:rsidR="00C03773" w:rsidRPr="00C6631D" w:rsidRDefault="00C03773" w:rsidP="00C03773">
            <w:pPr>
              <w:jc w:val="center"/>
              <w:rPr>
                <w:color w:val="000000"/>
                <w:sz w:val="22"/>
              </w:rPr>
            </w:pPr>
            <w:r w:rsidRPr="00C6631D">
              <w:rPr>
                <w:color w:val="000000"/>
                <w:sz w:val="22"/>
              </w:rPr>
              <w:t>60+</w:t>
            </w:r>
          </w:p>
        </w:tc>
        <w:tc>
          <w:tcPr>
            <w:tcW w:w="655" w:type="dxa"/>
            <w:tcBorders>
              <w:top w:val="nil"/>
              <w:left w:val="nil"/>
              <w:bottom w:val="single" w:sz="4" w:space="0" w:color="auto"/>
              <w:right w:val="single" w:sz="4" w:space="0" w:color="auto"/>
            </w:tcBorders>
            <w:noWrap/>
            <w:vAlign w:val="center"/>
            <w:hideMark/>
          </w:tcPr>
          <w:p w14:paraId="52A75105" w14:textId="77777777" w:rsidR="00C03773" w:rsidRPr="00C6631D" w:rsidRDefault="00C03773" w:rsidP="00C03773">
            <w:pPr>
              <w:jc w:val="center"/>
              <w:rPr>
                <w:color w:val="000000"/>
                <w:sz w:val="22"/>
              </w:rPr>
            </w:pPr>
            <w:r w:rsidRPr="00C6631D">
              <w:rPr>
                <w:color w:val="000000"/>
                <w:sz w:val="22"/>
              </w:rPr>
              <w:t> </w:t>
            </w:r>
          </w:p>
        </w:tc>
        <w:tc>
          <w:tcPr>
            <w:tcW w:w="460" w:type="dxa"/>
            <w:tcBorders>
              <w:top w:val="nil"/>
              <w:left w:val="nil"/>
              <w:bottom w:val="single" w:sz="4" w:space="0" w:color="auto"/>
              <w:right w:val="single" w:sz="4" w:space="0" w:color="auto"/>
            </w:tcBorders>
            <w:noWrap/>
            <w:vAlign w:val="center"/>
            <w:hideMark/>
          </w:tcPr>
          <w:p w14:paraId="77DC1078" w14:textId="77777777" w:rsidR="00C03773" w:rsidRPr="00C6631D" w:rsidRDefault="00C03773" w:rsidP="00C03773">
            <w:pPr>
              <w:jc w:val="center"/>
              <w:rPr>
                <w:color w:val="000000"/>
                <w:sz w:val="22"/>
              </w:rPr>
            </w:pPr>
            <w:r w:rsidRPr="00C6631D">
              <w:rPr>
                <w:color w:val="000000"/>
                <w:sz w:val="22"/>
              </w:rPr>
              <w:t> </w:t>
            </w:r>
          </w:p>
        </w:tc>
        <w:tc>
          <w:tcPr>
            <w:tcW w:w="460" w:type="dxa"/>
            <w:tcBorders>
              <w:top w:val="nil"/>
              <w:left w:val="nil"/>
              <w:bottom w:val="single" w:sz="4" w:space="0" w:color="auto"/>
              <w:right w:val="single" w:sz="4" w:space="0" w:color="auto"/>
            </w:tcBorders>
            <w:noWrap/>
            <w:vAlign w:val="bottom"/>
            <w:hideMark/>
          </w:tcPr>
          <w:p w14:paraId="5070BBC3" w14:textId="77777777" w:rsidR="00C03773" w:rsidRPr="00C6631D" w:rsidRDefault="00C03773" w:rsidP="00C03773">
            <w:pPr>
              <w:rPr>
                <w:color w:val="000000"/>
                <w:sz w:val="22"/>
              </w:rPr>
            </w:pPr>
            <w:r w:rsidRPr="00C6631D">
              <w:rPr>
                <w:color w:val="000000"/>
                <w:sz w:val="22"/>
              </w:rPr>
              <w:t> </w:t>
            </w:r>
          </w:p>
        </w:tc>
        <w:tc>
          <w:tcPr>
            <w:tcW w:w="460" w:type="dxa"/>
            <w:tcBorders>
              <w:top w:val="nil"/>
              <w:left w:val="nil"/>
              <w:bottom w:val="single" w:sz="4" w:space="0" w:color="auto"/>
              <w:right w:val="single" w:sz="4" w:space="0" w:color="auto"/>
            </w:tcBorders>
            <w:noWrap/>
            <w:vAlign w:val="bottom"/>
            <w:hideMark/>
          </w:tcPr>
          <w:p w14:paraId="0FDFFE89" w14:textId="77777777" w:rsidR="00C03773" w:rsidRPr="00C6631D" w:rsidRDefault="00C03773" w:rsidP="00C03773">
            <w:pPr>
              <w:rPr>
                <w:color w:val="000000"/>
                <w:sz w:val="22"/>
              </w:rPr>
            </w:pPr>
            <w:r w:rsidRPr="00C6631D">
              <w:rPr>
                <w:color w:val="000000"/>
                <w:sz w:val="22"/>
              </w:rPr>
              <w:t> </w:t>
            </w:r>
          </w:p>
        </w:tc>
        <w:tc>
          <w:tcPr>
            <w:tcW w:w="521" w:type="dxa"/>
            <w:tcBorders>
              <w:top w:val="nil"/>
              <w:left w:val="nil"/>
              <w:bottom w:val="single" w:sz="4" w:space="0" w:color="auto"/>
              <w:right w:val="single" w:sz="4" w:space="0" w:color="auto"/>
            </w:tcBorders>
            <w:noWrap/>
            <w:vAlign w:val="bottom"/>
            <w:hideMark/>
          </w:tcPr>
          <w:p w14:paraId="1F348751" w14:textId="77777777" w:rsidR="00C03773" w:rsidRPr="00C6631D" w:rsidRDefault="00C03773" w:rsidP="00C03773">
            <w:pPr>
              <w:rPr>
                <w:color w:val="000000"/>
                <w:sz w:val="22"/>
              </w:rPr>
            </w:pPr>
            <w:r w:rsidRPr="00C6631D">
              <w:rPr>
                <w:color w:val="000000"/>
                <w:sz w:val="22"/>
              </w:rPr>
              <w:t> </w:t>
            </w:r>
          </w:p>
        </w:tc>
        <w:tc>
          <w:tcPr>
            <w:tcW w:w="567" w:type="dxa"/>
            <w:tcBorders>
              <w:top w:val="nil"/>
              <w:left w:val="nil"/>
              <w:bottom w:val="single" w:sz="4" w:space="0" w:color="auto"/>
              <w:right w:val="single" w:sz="4" w:space="0" w:color="auto"/>
            </w:tcBorders>
            <w:noWrap/>
            <w:vAlign w:val="bottom"/>
            <w:hideMark/>
          </w:tcPr>
          <w:p w14:paraId="3D37F515" w14:textId="77777777" w:rsidR="00C03773" w:rsidRPr="00C6631D" w:rsidRDefault="00C03773" w:rsidP="00C03773">
            <w:pPr>
              <w:rPr>
                <w:color w:val="000000"/>
                <w:sz w:val="22"/>
              </w:rPr>
            </w:pPr>
            <w:r w:rsidRPr="00C6631D">
              <w:rPr>
                <w:color w:val="000000"/>
                <w:sz w:val="22"/>
              </w:rPr>
              <w:t> </w:t>
            </w:r>
          </w:p>
        </w:tc>
      </w:tr>
      <w:tr w:rsidR="00C03773" w:rsidRPr="00C6631D" w14:paraId="029CB6E9" w14:textId="77777777" w:rsidTr="00C03773">
        <w:trPr>
          <w:trHeight w:val="320"/>
          <w:jc w:val="center"/>
        </w:trPr>
        <w:tc>
          <w:tcPr>
            <w:tcW w:w="1560" w:type="dxa"/>
            <w:vMerge w:val="restart"/>
            <w:tcBorders>
              <w:top w:val="nil"/>
              <w:left w:val="single" w:sz="4" w:space="0" w:color="auto"/>
              <w:bottom w:val="single" w:sz="4" w:space="0" w:color="auto"/>
              <w:right w:val="single" w:sz="4" w:space="0" w:color="auto"/>
            </w:tcBorders>
            <w:noWrap/>
            <w:vAlign w:val="center"/>
            <w:hideMark/>
          </w:tcPr>
          <w:p w14:paraId="7D3F5A40" w14:textId="77777777" w:rsidR="00C03773" w:rsidRPr="00C6631D" w:rsidRDefault="00C03773" w:rsidP="00C03773">
            <w:pPr>
              <w:jc w:val="center"/>
              <w:rPr>
                <w:color w:val="000000"/>
              </w:rPr>
            </w:pPr>
            <w:r w:rsidRPr="00C6631D">
              <w:rPr>
                <w:color w:val="000000"/>
              </w:rPr>
              <w:t>17-18 лет</w:t>
            </w:r>
          </w:p>
        </w:tc>
        <w:tc>
          <w:tcPr>
            <w:tcW w:w="1701" w:type="dxa"/>
            <w:vMerge w:val="restart"/>
            <w:tcBorders>
              <w:top w:val="nil"/>
              <w:left w:val="single" w:sz="4" w:space="0" w:color="auto"/>
              <w:bottom w:val="single" w:sz="4" w:space="0" w:color="000000"/>
              <w:right w:val="single" w:sz="4" w:space="0" w:color="auto"/>
            </w:tcBorders>
            <w:noWrap/>
            <w:vAlign w:val="center"/>
            <w:hideMark/>
          </w:tcPr>
          <w:p w14:paraId="02765106" w14:textId="77777777" w:rsidR="00C03773" w:rsidRPr="00C6631D" w:rsidRDefault="00C03773" w:rsidP="00C03773">
            <w:pPr>
              <w:jc w:val="center"/>
              <w:rPr>
                <w:color w:val="000000"/>
              </w:rPr>
            </w:pPr>
            <w:r w:rsidRPr="00C6631D">
              <w:rPr>
                <w:color w:val="000000"/>
              </w:rPr>
              <w:t>200</w:t>
            </w:r>
            <w:r>
              <w:rPr>
                <w:color w:val="000000"/>
              </w:rPr>
              <w:t>7</w:t>
            </w:r>
            <w:r w:rsidRPr="00C6631D">
              <w:rPr>
                <w:color w:val="000000"/>
              </w:rPr>
              <w:t xml:space="preserve"> - 200</w:t>
            </w:r>
            <w:r>
              <w:rPr>
                <w:color w:val="000000"/>
              </w:rPr>
              <w:t>8</w:t>
            </w:r>
            <w:r w:rsidRPr="00C6631D">
              <w:rPr>
                <w:color w:val="000000"/>
              </w:rPr>
              <w:t xml:space="preserve"> г.р.</w:t>
            </w:r>
          </w:p>
        </w:tc>
        <w:tc>
          <w:tcPr>
            <w:tcW w:w="1276" w:type="dxa"/>
            <w:tcBorders>
              <w:top w:val="nil"/>
              <w:left w:val="nil"/>
              <w:bottom w:val="single" w:sz="4" w:space="0" w:color="auto"/>
              <w:right w:val="single" w:sz="4" w:space="0" w:color="auto"/>
            </w:tcBorders>
            <w:noWrap/>
            <w:vAlign w:val="center"/>
            <w:hideMark/>
          </w:tcPr>
          <w:p w14:paraId="100F0BC1" w14:textId="77777777" w:rsidR="00C03773" w:rsidRPr="00C6631D" w:rsidRDefault="00C03773" w:rsidP="00C03773">
            <w:pPr>
              <w:rPr>
                <w:color w:val="000000"/>
              </w:rPr>
            </w:pPr>
            <w:r w:rsidRPr="00C6631D">
              <w:rPr>
                <w:color w:val="000000"/>
              </w:rPr>
              <w:t>Юниоры</w:t>
            </w:r>
          </w:p>
        </w:tc>
        <w:tc>
          <w:tcPr>
            <w:tcW w:w="460" w:type="dxa"/>
            <w:tcBorders>
              <w:top w:val="nil"/>
              <w:left w:val="nil"/>
              <w:bottom w:val="single" w:sz="4" w:space="0" w:color="auto"/>
              <w:right w:val="single" w:sz="4" w:space="0" w:color="auto"/>
            </w:tcBorders>
            <w:noWrap/>
            <w:vAlign w:val="center"/>
            <w:hideMark/>
          </w:tcPr>
          <w:p w14:paraId="2C42A3EA" w14:textId="77777777" w:rsidR="00C03773" w:rsidRPr="00C6631D" w:rsidRDefault="00C03773" w:rsidP="00C03773">
            <w:pPr>
              <w:jc w:val="center"/>
              <w:rPr>
                <w:color w:val="000000"/>
                <w:sz w:val="22"/>
              </w:rPr>
            </w:pPr>
            <w:r w:rsidRPr="00C6631D">
              <w:rPr>
                <w:color w:val="000000"/>
                <w:sz w:val="22"/>
              </w:rPr>
              <w:t>51</w:t>
            </w:r>
          </w:p>
        </w:tc>
        <w:tc>
          <w:tcPr>
            <w:tcW w:w="460" w:type="dxa"/>
            <w:tcBorders>
              <w:top w:val="nil"/>
              <w:left w:val="nil"/>
              <w:bottom w:val="single" w:sz="4" w:space="0" w:color="auto"/>
              <w:right w:val="single" w:sz="4" w:space="0" w:color="auto"/>
            </w:tcBorders>
            <w:noWrap/>
            <w:vAlign w:val="center"/>
            <w:hideMark/>
          </w:tcPr>
          <w:p w14:paraId="1397065A" w14:textId="77777777" w:rsidR="00C03773" w:rsidRPr="00C6631D" w:rsidRDefault="00C03773" w:rsidP="00C03773">
            <w:pPr>
              <w:jc w:val="center"/>
              <w:rPr>
                <w:color w:val="000000"/>
                <w:sz w:val="22"/>
              </w:rPr>
            </w:pPr>
            <w:r w:rsidRPr="00C6631D">
              <w:rPr>
                <w:color w:val="000000"/>
                <w:sz w:val="22"/>
              </w:rPr>
              <w:t>54</w:t>
            </w:r>
          </w:p>
        </w:tc>
        <w:tc>
          <w:tcPr>
            <w:tcW w:w="460" w:type="dxa"/>
            <w:tcBorders>
              <w:top w:val="nil"/>
              <w:left w:val="nil"/>
              <w:bottom w:val="single" w:sz="4" w:space="0" w:color="auto"/>
              <w:right w:val="single" w:sz="4" w:space="0" w:color="auto"/>
            </w:tcBorders>
            <w:noWrap/>
            <w:vAlign w:val="center"/>
            <w:hideMark/>
          </w:tcPr>
          <w:p w14:paraId="23DB62F8" w14:textId="77777777" w:rsidR="00C03773" w:rsidRPr="00C6631D" w:rsidRDefault="00C03773" w:rsidP="00C03773">
            <w:pPr>
              <w:jc w:val="center"/>
              <w:rPr>
                <w:color w:val="000000"/>
                <w:sz w:val="22"/>
              </w:rPr>
            </w:pPr>
            <w:r w:rsidRPr="00C6631D">
              <w:rPr>
                <w:color w:val="000000"/>
                <w:sz w:val="22"/>
              </w:rPr>
              <w:t>57</w:t>
            </w:r>
          </w:p>
        </w:tc>
        <w:tc>
          <w:tcPr>
            <w:tcW w:w="460" w:type="dxa"/>
            <w:tcBorders>
              <w:top w:val="nil"/>
              <w:left w:val="nil"/>
              <w:bottom w:val="single" w:sz="4" w:space="0" w:color="auto"/>
              <w:right w:val="single" w:sz="4" w:space="0" w:color="auto"/>
            </w:tcBorders>
            <w:noWrap/>
            <w:vAlign w:val="center"/>
            <w:hideMark/>
          </w:tcPr>
          <w:p w14:paraId="32708761" w14:textId="77777777" w:rsidR="00C03773" w:rsidRPr="00C6631D" w:rsidRDefault="00C03773" w:rsidP="00C03773">
            <w:pPr>
              <w:jc w:val="center"/>
              <w:rPr>
                <w:color w:val="000000"/>
                <w:sz w:val="22"/>
              </w:rPr>
            </w:pPr>
            <w:r w:rsidRPr="00C6631D">
              <w:rPr>
                <w:color w:val="000000"/>
                <w:sz w:val="22"/>
              </w:rPr>
              <w:t>60</w:t>
            </w:r>
          </w:p>
        </w:tc>
        <w:tc>
          <w:tcPr>
            <w:tcW w:w="655" w:type="dxa"/>
            <w:tcBorders>
              <w:top w:val="nil"/>
              <w:left w:val="nil"/>
              <w:bottom w:val="single" w:sz="4" w:space="0" w:color="auto"/>
              <w:right w:val="single" w:sz="4" w:space="0" w:color="auto"/>
            </w:tcBorders>
            <w:noWrap/>
            <w:vAlign w:val="center"/>
            <w:hideMark/>
          </w:tcPr>
          <w:p w14:paraId="2206726D" w14:textId="77777777" w:rsidR="00C03773" w:rsidRPr="00C6631D" w:rsidRDefault="00C03773" w:rsidP="00C03773">
            <w:pPr>
              <w:jc w:val="center"/>
              <w:rPr>
                <w:color w:val="000000"/>
                <w:sz w:val="22"/>
              </w:rPr>
            </w:pPr>
            <w:r w:rsidRPr="00C6631D">
              <w:rPr>
                <w:color w:val="000000"/>
                <w:sz w:val="22"/>
              </w:rPr>
              <w:t>63,5</w:t>
            </w:r>
          </w:p>
        </w:tc>
        <w:tc>
          <w:tcPr>
            <w:tcW w:w="460" w:type="dxa"/>
            <w:tcBorders>
              <w:top w:val="nil"/>
              <w:left w:val="nil"/>
              <w:bottom w:val="single" w:sz="4" w:space="0" w:color="auto"/>
              <w:right w:val="single" w:sz="4" w:space="0" w:color="auto"/>
            </w:tcBorders>
            <w:noWrap/>
            <w:vAlign w:val="center"/>
            <w:hideMark/>
          </w:tcPr>
          <w:p w14:paraId="6C607F6F" w14:textId="77777777" w:rsidR="00C03773" w:rsidRPr="00C6631D" w:rsidRDefault="00C03773" w:rsidP="00C03773">
            <w:pPr>
              <w:jc w:val="center"/>
              <w:rPr>
                <w:color w:val="000000"/>
                <w:sz w:val="22"/>
              </w:rPr>
            </w:pPr>
            <w:r w:rsidRPr="00C6631D">
              <w:rPr>
                <w:color w:val="000000"/>
                <w:sz w:val="22"/>
              </w:rPr>
              <w:t>67</w:t>
            </w:r>
          </w:p>
        </w:tc>
        <w:tc>
          <w:tcPr>
            <w:tcW w:w="579" w:type="dxa"/>
            <w:tcBorders>
              <w:top w:val="nil"/>
              <w:left w:val="nil"/>
              <w:bottom w:val="single" w:sz="4" w:space="0" w:color="auto"/>
              <w:right w:val="single" w:sz="4" w:space="0" w:color="auto"/>
            </w:tcBorders>
            <w:noWrap/>
            <w:vAlign w:val="center"/>
            <w:hideMark/>
          </w:tcPr>
          <w:p w14:paraId="4D05BC3C" w14:textId="77777777" w:rsidR="00C03773" w:rsidRPr="00C6631D" w:rsidRDefault="00C03773" w:rsidP="00C03773">
            <w:pPr>
              <w:jc w:val="center"/>
              <w:rPr>
                <w:color w:val="000000"/>
                <w:sz w:val="22"/>
              </w:rPr>
            </w:pPr>
            <w:r w:rsidRPr="00C6631D">
              <w:rPr>
                <w:color w:val="000000"/>
                <w:sz w:val="22"/>
              </w:rPr>
              <w:t>71</w:t>
            </w:r>
          </w:p>
        </w:tc>
        <w:tc>
          <w:tcPr>
            <w:tcW w:w="655" w:type="dxa"/>
            <w:tcBorders>
              <w:top w:val="nil"/>
              <w:left w:val="nil"/>
              <w:bottom w:val="single" w:sz="4" w:space="0" w:color="auto"/>
              <w:right w:val="single" w:sz="4" w:space="0" w:color="auto"/>
            </w:tcBorders>
            <w:noWrap/>
            <w:vAlign w:val="center"/>
            <w:hideMark/>
          </w:tcPr>
          <w:p w14:paraId="70132DD3" w14:textId="77777777" w:rsidR="00C03773" w:rsidRPr="00C6631D" w:rsidRDefault="00C03773" w:rsidP="00C03773">
            <w:pPr>
              <w:jc w:val="center"/>
              <w:rPr>
                <w:color w:val="000000"/>
                <w:sz w:val="22"/>
              </w:rPr>
            </w:pPr>
            <w:r w:rsidRPr="00C6631D">
              <w:rPr>
                <w:color w:val="000000"/>
                <w:sz w:val="22"/>
              </w:rPr>
              <w:t>75</w:t>
            </w:r>
          </w:p>
        </w:tc>
        <w:tc>
          <w:tcPr>
            <w:tcW w:w="460" w:type="dxa"/>
            <w:tcBorders>
              <w:top w:val="nil"/>
              <w:left w:val="nil"/>
              <w:bottom w:val="single" w:sz="4" w:space="0" w:color="auto"/>
              <w:right w:val="single" w:sz="4" w:space="0" w:color="auto"/>
            </w:tcBorders>
            <w:noWrap/>
            <w:vAlign w:val="center"/>
            <w:hideMark/>
          </w:tcPr>
          <w:p w14:paraId="2AD1E44D" w14:textId="77777777" w:rsidR="00C03773" w:rsidRPr="00C6631D" w:rsidRDefault="00C03773" w:rsidP="00C03773">
            <w:pPr>
              <w:jc w:val="center"/>
              <w:rPr>
                <w:color w:val="000000"/>
                <w:sz w:val="22"/>
              </w:rPr>
            </w:pPr>
            <w:r w:rsidRPr="00C6631D">
              <w:rPr>
                <w:color w:val="000000"/>
                <w:sz w:val="22"/>
              </w:rPr>
              <w:t>81</w:t>
            </w:r>
          </w:p>
        </w:tc>
        <w:tc>
          <w:tcPr>
            <w:tcW w:w="460" w:type="dxa"/>
            <w:tcBorders>
              <w:top w:val="nil"/>
              <w:left w:val="nil"/>
              <w:bottom w:val="single" w:sz="4" w:space="0" w:color="auto"/>
              <w:right w:val="single" w:sz="4" w:space="0" w:color="auto"/>
            </w:tcBorders>
            <w:noWrap/>
            <w:vAlign w:val="center"/>
            <w:hideMark/>
          </w:tcPr>
          <w:p w14:paraId="51302022" w14:textId="77777777" w:rsidR="00C03773" w:rsidRPr="00C6631D" w:rsidRDefault="00C03773" w:rsidP="00C03773">
            <w:pPr>
              <w:jc w:val="center"/>
              <w:rPr>
                <w:color w:val="000000"/>
                <w:sz w:val="22"/>
              </w:rPr>
            </w:pPr>
            <w:r w:rsidRPr="00C6631D">
              <w:rPr>
                <w:color w:val="000000"/>
                <w:sz w:val="22"/>
              </w:rPr>
              <w:t>86</w:t>
            </w:r>
          </w:p>
        </w:tc>
        <w:tc>
          <w:tcPr>
            <w:tcW w:w="460" w:type="dxa"/>
            <w:tcBorders>
              <w:top w:val="nil"/>
              <w:left w:val="nil"/>
              <w:bottom w:val="single" w:sz="4" w:space="0" w:color="auto"/>
              <w:right w:val="single" w:sz="4" w:space="0" w:color="auto"/>
            </w:tcBorders>
            <w:noWrap/>
            <w:vAlign w:val="center"/>
            <w:hideMark/>
          </w:tcPr>
          <w:p w14:paraId="3E4DA11A" w14:textId="77777777" w:rsidR="00C03773" w:rsidRPr="00C6631D" w:rsidRDefault="00C03773" w:rsidP="00C03773">
            <w:pPr>
              <w:jc w:val="center"/>
              <w:rPr>
                <w:color w:val="000000"/>
                <w:sz w:val="22"/>
              </w:rPr>
            </w:pPr>
            <w:r w:rsidRPr="00C6631D">
              <w:rPr>
                <w:color w:val="000000"/>
                <w:sz w:val="22"/>
              </w:rPr>
              <w:t>91</w:t>
            </w:r>
          </w:p>
        </w:tc>
        <w:tc>
          <w:tcPr>
            <w:tcW w:w="521" w:type="dxa"/>
            <w:tcBorders>
              <w:top w:val="nil"/>
              <w:left w:val="nil"/>
              <w:bottom w:val="single" w:sz="4" w:space="0" w:color="auto"/>
              <w:right w:val="single" w:sz="4" w:space="0" w:color="auto"/>
            </w:tcBorders>
            <w:noWrap/>
            <w:vAlign w:val="bottom"/>
            <w:hideMark/>
          </w:tcPr>
          <w:p w14:paraId="432A39BD" w14:textId="77777777" w:rsidR="00C03773" w:rsidRPr="00C6631D" w:rsidRDefault="00C03773" w:rsidP="00C03773">
            <w:pPr>
              <w:rPr>
                <w:color w:val="000000"/>
                <w:sz w:val="22"/>
              </w:rPr>
            </w:pPr>
            <w:r w:rsidRPr="00C6631D">
              <w:rPr>
                <w:color w:val="000000"/>
                <w:sz w:val="22"/>
              </w:rPr>
              <w:t>91+</w:t>
            </w:r>
          </w:p>
        </w:tc>
        <w:tc>
          <w:tcPr>
            <w:tcW w:w="567" w:type="dxa"/>
            <w:tcBorders>
              <w:top w:val="nil"/>
              <w:left w:val="nil"/>
              <w:bottom w:val="single" w:sz="4" w:space="0" w:color="auto"/>
              <w:right w:val="single" w:sz="4" w:space="0" w:color="auto"/>
            </w:tcBorders>
            <w:noWrap/>
            <w:vAlign w:val="bottom"/>
            <w:hideMark/>
          </w:tcPr>
          <w:p w14:paraId="45F5D297" w14:textId="77777777" w:rsidR="00C03773" w:rsidRPr="00C6631D" w:rsidRDefault="00C03773" w:rsidP="00C03773">
            <w:pPr>
              <w:rPr>
                <w:color w:val="000000"/>
                <w:sz w:val="22"/>
              </w:rPr>
            </w:pPr>
            <w:r w:rsidRPr="00C6631D">
              <w:rPr>
                <w:color w:val="000000"/>
                <w:sz w:val="22"/>
              </w:rPr>
              <w:t> </w:t>
            </w:r>
          </w:p>
        </w:tc>
      </w:tr>
      <w:tr w:rsidR="00C03773" w:rsidRPr="00C6631D" w14:paraId="7AA13EDE" w14:textId="77777777" w:rsidTr="00C03773">
        <w:trPr>
          <w:trHeight w:val="320"/>
          <w:jc w:val="center"/>
        </w:trPr>
        <w:tc>
          <w:tcPr>
            <w:tcW w:w="1560" w:type="dxa"/>
            <w:vMerge/>
            <w:tcBorders>
              <w:top w:val="nil"/>
              <w:left w:val="single" w:sz="4" w:space="0" w:color="auto"/>
              <w:bottom w:val="single" w:sz="4" w:space="0" w:color="auto"/>
              <w:right w:val="single" w:sz="4" w:space="0" w:color="auto"/>
            </w:tcBorders>
            <w:vAlign w:val="center"/>
            <w:hideMark/>
          </w:tcPr>
          <w:p w14:paraId="5121CA22" w14:textId="77777777" w:rsidR="00C03773" w:rsidRPr="00C6631D" w:rsidRDefault="00C03773" w:rsidP="00C03773">
            <w:pPr>
              <w:rPr>
                <w:color w:val="000000"/>
              </w:rPr>
            </w:pPr>
          </w:p>
        </w:tc>
        <w:tc>
          <w:tcPr>
            <w:tcW w:w="1701" w:type="dxa"/>
            <w:vMerge/>
            <w:tcBorders>
              <w:top w:val="nil"/>
              <w:left w:val="single" w:sz="4" w:space="0" w:color="auto"/>
              <w:bottom w:val="single" w:sz="4" w:space="0" w:color="000000"/>
              <w:right w:val="single" w:sz="4" w:space="0" w:color="auto"/>
            </w:tcBorders>
            <w:vAlign w:val="center"/>
            <w:hideMark/>
          </w:tcPr>
          <w:p w14:paraId="18544AC1" w14:textId="77777777" w:rsidR="00C03773" w:rsidRPr="00C6631D" w:rsidRDefault="00C03773" w:rsidP="00C03773">
            <w:pPr>
              <w:rPr>
                <w:color w:val="000000"/>
              </w:rPr>
            </w:pPr>
          </w:p>
        </w:tc>
        <w:tc>
          <w:tcPr>
            <w:tcW w:w="1276" w:type="dxa"/>
            <w:tcBorders>
              <w:top w:val="nil"/>
              <w:left w:val="nil"/>
              <w:bottom w:val="single" w:sz="4" w:space="0" w:color="auto"/>
              <w:right w:val="single" w:sz="4" w:space="0" w:color="auto"/>
            </w:tcBorders>
            <w:noWrap/>
            <w:vAlign w:val="center"/>
            <w:hideMark/>
          </w:tcPr>
          <w:p w14:paraId="74C494C5" w14:textId="77777777" w:rsidR="00C03773" w:rsidRPr="00C6631D" w:rsidRDefault="00C03773" w:rsidP="00C03773">
            <w:pPr>
              <w:rPr>
                <w:color w:val="000000"/>
              </w:rPr>
            </w:pPr>
            <w:r w:rsidRPr="00C6631D">
              <w:rPr>
                <w:color w:val="000000"/>
              </w:rPr>
              <w:t>Юниорки</w:t>
            </w:r>
          </w:p>
        </w:tc>
        <w:tc>
          <w:tcPr>
            <w:tcW w:w="460" w:type="dxa"/>
            <w:tcBorders>
              <w:top w:val="nil"/>
              <w:left w:val="nil"/>
              <w:bottom w:val="single" w:sz="4" w:space="0" w:color="auto"/>
              <w:right w:val="single" w:sz="4" w:space="0" w:color="auto"/>
            </w:tcBorders>
            <w:noWrap/>
            <w:vAlign w:val="center"/>
            <w:hideMark/>
          </w:tcPr>
          <w:p w14:paraId="348C2E6C" w14:textId="77777777" w:rsidR="00C03773" w:rsidRPr="00C6631D" w:rsidRDefault="00C03773" w:rsidP="00C03773">
            <w:pPr>
              <w:jc w:val="center"/>
              <w:rPr>
                <w:color w:val="000000"/>
                <w:sz w:val="22"/>
              </w:rPr>
            </w:pPr>
            <w:r w:rsidRPr="00C6631D">
              <w:rPr>
                <w:color w:val="000000"/>
                <w:sz w:val="22"/>
              </w:rPr>
              <w:t>48</w:t>
            </w:r>
          </w:p>
        </w:tc>
        <w:tc>
          <w:tcPr>
            <w:tcW w:w="460" w:type="dxa"/>
            <w:tcBorders>
              <w:top w:val="nil"/>
              <w:left w:val="nil"/>
              <w:bottom w:val="single" w:sz="4" w:space="0" w:color="auto"/>
              <w:right w:val="single" w:sz="4" w:space="0" w:color="auto"/>
            </w:tcBorders>
            <w:noWrap/>
            <w:vAlign w:val="center"/>
            <w:hideMark/>
          </w:tcPr>
          <w:p w14:paraId="00DDAB99" w14:textId="77777777" w:rsidR="00C03773" w:rsidRPr="00C6631D" w:rsidRDefault="00C03773" w:rsidP="00C03773">
            <w:pPr>
              <w:jc w:val="center"/>
              <w:rPr>
                <w:color w:val="000000"/>
                <w:sz w:val="22"/>
              </w:rPr>
            </w:pPr>
            <w:r w:rsidRPr="00C6631D">
              <w:rPr>
                <w:color w:val="000000"/>
                <w:sz w:val="22"/>
              </w:rPr>
              <w:t>52</w:t>
            </w:r>
          </w:p>
        </w:tc>
        <w:tc>
          <w:tcPr>
            <w:tcW w:w="460" w:type="dxa"/>
            <w:tcBorders>
              <w:top w:val="nil"/>
              <w:left w:val="nil"/>
              <w:bottom w:val="single" w:sz="4" w:space="0" w:color="auto"/>
              <w:right w:val="single" w:sz="4" w:space="0" w:color="auto"/>
            </w:tcBorders>
            <w:noWrap/>
            <w:vAlign w:val="center"/>
            <w:hideMark/>
          </w:tcPr>
          <w:p w14:paraId="530CAF33" w14:textId="77777777" w:rsidR="00C03773" w:rsidRPr="00C6631D" w:rsidRDefault="00C03773" w:rsidP="00C03773">
            <w:pPr>
              <w:jc w:val="center"/>
              <w:rPr>
                <w:color w:val="000000"/>
                <w:sz w:val="22"/>
              </w:rPr>
            </w:pPr>
            <w:r w:rsidRPr="00C6631D">
              <w:rPr>
                <w:color w:val="000000"/>
                <w:sz w:val="22"/>
              </w:rPr>
              <w:t>56</w:t>
            </w:r>
          </w:p>
        </w:tc>
        <w:tc>
          <w:tcPr>
            <w:tcW w:w="460" w:type="dxa"/>
            <w:tcBorders>
              <w:top w:val="nil"/>
              <w:left w:val="nil"/>
              <w:bottom w:val="single" w:sz="4" w:space="0" w:color="auto"/>
              <w:right w:val="single" w:sz="4" w:space="0" w:color="auto"/>
            </w:tcBorders>
            <w:noWrap/>
            <w:vAlign w:val="center"/>
            <w:hideMark/>
          </w:tcPr>
          <w:p w14:paraId="28AA0E39" w14:textId="77777777" w:rsidR="00C03773" w:rsidRPr="00C6631D" w:rsidRDefault="00C03773" w:rsidP="00C03773">
            <w:pPr>
              <w:jc w:val="center"/>
              <w:rPr>
                <w:color w:val="000000"/>
                <w:sz w:val="22"/>
              </w:rPr>
            </w:pPr>
            <w:r w:rsidRPr="00C6631D">
              <w:rPr>
                <w:color w:val="000000"/>
                <w:sz w:val="22"/>
              </w:rPr>
              <w:t>60</w:t>
            </w:r>
          </w:p>
        </w:tc>
        <w:tc>
          <w:tcPr>
            <w:tcW w:w="655" w:type="dxa"/>
            <w:tcBorders>
              <w:top w:val="nil"/>
              <w:left w:val="nil"/>
              <w:bottom w:val="single" w:sz="4" w:space="0" w:color="auto"/>
              <w:right w:val="single" w:sz="4" w:space="0" w:color="auto"/>
            </w:tcBorders>
            <w:noWrap/>
            <w:vAlign w:val="center"/>
            <w:hideMark/>
          </w:tcPr>
          <w:p w14:paraId="1EF065B8" w14:textId="77777777" w:rsidR="00C03773" w:rsidRPr="00C6631D" w:rsidRDefault="00C03773" w:rsidP="00C03773">
            <w:pPr>
              <w:jc w:val="center"/>
              <w:rPr>
                <w:color w:val="000000"/>
                <w:sz w:val="22"/>
              </w:rPr>
            </w:pPr>
            <w:r w:rsidRPr="00C6631D">
              <w:rPr>
                <w:color w:val="000000"/>
                <w:sz w:val="22"/>
              </w:rPr>
              <w:t>65</w:t>
            </w:r>
          </w:p>
        </w:tc>
        <w:tc>
          <w:tcPr>
            <w:tcW w:w="460" w:type="dxa"/>
            <w:tcBorders>
              <w:top w:val="nil"/>
              <w:left w:val="nil"/>
              <w:bottom w:val="single" w:sz="4" w:space="0" w:color="auto"/>
              <w:right w:val="single" w:sz="4" w:space="0" w:color="auto"/>
            </w:tcBorders>
            <w:noWrap/>
            <w:vAlign w:val="center"/>
            <w:hideMark/>
          </w:tcPr>
          <w:p w14:paraId="077B027D" w14:textId="77777777" w:rsidR="00C03773" w:rsidRPr="00C6631D" w:rsidRDefault="00C03773" w:rsidP="00C03773">
            <w:pPr>
              <w:jc w:val="center"/>
              <w:rPr>
                <w:color w:val="000000"/>
                <w:sz w:val="22"/>
              </w:rPr>
            </w:pPr>
            <w:r w:rsidRPr="00C6631D">
              <w:rPr>
                <w:color w:val="000000"/>
                <w:sz w:val="22"/>
              </w:rPr>
              <w:t>70</w:t>
            </w:r>
          </w:p>
        </w:tc>
        <w:tc>
          <w:tcPr>
            <w:tcW w:w="579" w:type="dxa"/>
            <w:tcBorders>
              <w:top w:val="nil"/>
              <w:left w:val="nil"/>
              <w:bottom w:val="single" w:sz="4" w:space="0" w:color="auto"/>
              <w:right w:val="single" w:sz="4" w:space="0" w:color="auto"/>
            </w:tcBorders>
            <w:noWrap/>
            <w:vAlign w:val="center"/>
            <w:hideMark/>
          </w:tcPr>
          <w:p w14:paraId="151B2332" w14:textId="77777777" w:rsidR="00C03773" w:rsidRPr="00C6631D" w:rsidRDefault="00C03773" w:rsidP="00C03773">
            <w:pPr>
              <w:jc w:val="center"/>
              <w:rPr>
                <w:color w:val="000000"/>
                <w:sz w:val="22"/>
              </w:rPr>
            </w:pPr>
            <w:r w:rsidRPr="00C6631D">
              <w:rPr>
                <w:color w:val="000000"/>
                <w:sz w:val="22"/>
              </w:rPr>
              <w:t>70+</w:t>
            </w:r>
          </w:p>
        </w:tc>
        <w:tc>
          <w:tcPr>
            <w:tcW w:w="655" w:type="dxa"/>
            <w:tcBorders>
              <w:top w:val="nil"/>
              <w:left w:val="nil"/>
              <w:bottom w:val="single" w:sz="4" w:space="0" w:color="auto"/>
              <w:right w:val="single" w:sz="4" w:space="0" w:color="auto"/>
            </w:tcBorders>
            <w:noWrap/>
            <w:vAlign w:val="center"/>
            <w:hideMark/>
          </w:tcPr>
          <w:p w14:paraId="4D21E7F7" w14:textId="77777777" w:rsidR="00C03773" w:rsidRPr="00C6631D" w:rsidRDefault="00C03773" w:rsidP="00C03773">
            <w:pPr>
              <w:jc w:val="center"/>
              <w:rPr>
                <w:color w:val="000000"/>
                <w:sz w:val="22"/>
              </w:rPr>
            </w:pPr>
            <w:r w:rsidRPr="00C6631D">
              <w:rPr>
                <w:color w:val="000000"/>
                <w:sz w:val="22"/>
              </w:rPr>
              <w:t> </w:t>
            </w:r>
          </w:p>
        </w:tc>
        <w:tc>
          <w:tcPr>
            <w:tcW w:w="460" w:type="dxa"/>
            <w:tcBorders>
              <w:top w:val="nil"/>
              <w:left w:val="nil"/>
              <w:bottom w:val="single" w:sz="4" w:space="0" w:color="auto"/>
              <w:right w:val="single" w:sz="4" w:space="0" w:color="auto"/>
            </w:tcBorders>
            <w:noWrap/>
            <w:vAlign w:val="center"/>
            <w:hideMark/>
          </w:tcPr>
          <w:p w14:paraId="28CCCE6A" w14:textId="77777777" w:rsidR="00C03773" w:rsidRPr="00C6631D" w:rsidRDefault="00C03773" w:rsidP="00C03773">
            <w:pPr>
              <w:jc w:val="center"/>
              <w:rPr>
                <w:color w:val="000000"/>
                <w:sz w:val="22"/>
              </w:rPr>
            </w:pPr>
            <w:r w:rsidRPr="00C6631D">
              <w:rPr>
                <w:color w:val="000000"/>
                <w:sz w:val="22"/>
              </w:rPr>
              <w:t> </w:t>
            </w:r>
          </w:p>
        </w:tc>
        <w:tc>
          <w:tcPr>
            <w:tcW w:w="460" w:type="dxa"/>
            <w:tcBorders>
              <w:top w:val="nil"/>
              <w:left w:val="nil"/>
              <w:bottom w:val="single" w:sz="4" w:space="0" w:color="auto"/>
              <w:right w:val="single" w:sz="4" w:space="0" w:color="auto"/>
            </w:tcBorders>
            <w:noWrap/>
            <w:vAlign w:val="bottom"/>
            <w:hideMark/>
          </w:tcPr>
          <w:p w14:paraId="5417909F" w14:textId="77777777" w:rsidR="00C03773" w:rsidRPr="00C6631D" w:rsidRDefault="00C03773" w:rsidP="00C03773">
            <w:pPr>
              <w:rPr>
                <w:color w:val="000000"/>
                <w:sz w:val="22"/>
              </w:rPr>
            </w:pPr>
            <w:r w:rsidRPr="00C6631D">
              <w:rPr>
                <w:color w:val="000000"/>
                <w:sz w:val="22"/>
              </w:rPr>
              <w:t> </w:t>
            </w:r>
          </w:p>
        </w:tc>
        <w:tc>
          <w:tcPr>
            <w:tcW w:w="460" w:type="dxa"/>
            <w:tcBorders>
              <w:top w:val="nil"/>
              <w:left w:val="nil"/>
              <w:bottom w:val="single" w:sz="4" w:space="0" w:color="auto"/>
              <w:right w:val="single" w:sz="4" w:space="0" w:color="auto"/>
            </w:tcBorders>
            <w:noWrap/>
            <w:vAlign w:val="bottom"/>
            <w:hideMark/>
          </w:tcPr>
          <w:p w14:paraId="271414FB" w14:textId="77777777" w:rsidR="00C03773" w:rsidRPr="00C6631D" w:rsidRDefault="00C03773" w:rsidP="00C03773">
            <w:pPr>
              <w:rPr>
                <w:color w:val="000000"/>
                <w:sz w:val="22"/>
              </w:rPr>
            </w:pPr>
            <w:r w:rsidRPr="00C6631D">
              <w:rPr>
                <w:color w:val="000000"/>
                <w:sz w:val="22"/>
              </w:rPr>
              <w:t> </w:t>
            </w:r>
          </w:p>
        </w:tc>
        <w:tc>
          <w:tcPr>
            <w:tcW w:w="521" w:type="dxa"/>
            <w:tcBorders>
              <w:top w:val="nil"/>
              <w:left w:val="nil"/>
              <w:bottom w:val="single" w:sz="4" w:space="0" w:color="auto"/>
              <w:right w:val="single" w:sz="4" w:space="0" w:color="auto"/>
            </w:tcBorders>
            <w:noWrap/>
            <w:vAlign w:val="bottom"/>
            <w:hideMark/>
          </w:tcPr>
          <w:p w14:paraId="4875A644" w14:textId="77777777" w:rsidR="00C03773" w:rsidRPr="00C6631D" w:rsidRDefault="00C03773" w:rsidP="00C03773">
            <w:pPr>
              <w:rPr>
                <w:color w:val="000000"/>
                <w:sz w:val="22"/>
              </w:rPr>
            </w:pPr>
            <w:r w:rsidRPr="00C6631D">
              <w:rPr>
                <w:color w:val="000000"/>
                <w:sz w:val="22"/>
              </w:rPr>
              <w:t> </w:t>
            </w:r>
          </w:p>
        </w:tc>
        <w:tc>
          <w:tcPr>
            <w:tcW w:w="567" w:type="dxa"/>
            <w:tcBorders>
              <w:top w:val="nil"/>
              <w:left w:val="nil"/>
              <w:bottom w:val="single" w:sz="4" w:space="0" w:color="auto"/>
              <w:right w:val="single" w:sz="4" w:space="0" w:color="auto"/>
            </w:tcBorders>
            <w:noWrap/>
            <w:vAlign w:val="bottom"/>
            <w:hideMark/>
          </w:tcPr>
          <w:p w14:paraId="64786AAC" w14:textId="77777777" w:rsidR="00C03773" w:rsidRPr="00C6631D" w:rsidRDefault="00C03773" w:rsidP="00C03773">
            <w:pPr>
              <w:rPr>
                <w:color w:val="000000"/>
                <w:sz w:val="22"/>
              </w:rPr>
            </w:pPr>
            <w:r w:rsidRPr="00C6631D">
              <w:rPr>
                <w:color w:val="000000"/>
                <w:sz w:val="22"/>
              </w:rPr>
              <w:t> </w:t>
            </w:r>
          </w:p>
        </w:tc>
      </w:tr>
    </w:tbl>
    <w:p w14:paraId="16F5CA8E" w14:textId="77777777" w:rsidR="00C03773" w:rsidRPr="00EF25B9" w:rsidRDefault="00C03773" w:rsidP="00C03773">
      <w:pPr>
        <w:rPr>
          <w:b/>
          <w:i/>
          <w:sz w:val="28"/>
          <w:szCs w:val="28"/>
        </w:rPr>
      </w:pPr>
    </w:p>
    <w:tbl>
      <w:tblPr>
        <w:tblW w:w="11201" w:type="dxa"/>
        <w:tblInd w:w="-714" w:type="dxa"/>
        <w:tblLook w:val="04A0" w:firstRow="1" w:lastRow="0" w:firstColumn="1" w:lastColumn="0" w:noHBand="0" w:noVBand="1"/>
      </w:tblPr>
      <w:tblGrid>
        <w:gridCol w:w="1355"/>
        <w:gridCol w:w="1251"/>
        <w:gridCol w:w="1160"/>
        <w:gridCol w:w="474"/>
        <w:gridCol w:w="474"/>
        <w:gridCol w:w="474"/>
        <w:gridCol w:w="474"/>
        <w:gridCol w:w="671"/>
        <w:gridCol w:w="474"/>
        <w:gridCol w:w="612"/>
        <w:gridCol w:w="671"/>
        <w:gridCol w:w="474"/>
        <w:gridCol w:w="474"/>
        <w:gridCol w:w="474"/>
        <w:gridCol w:w="612"/>
        <w:gridCol w:w="561"/>
        <w:gridCol w:w="566"/>
      </w:tblGrid>
      <w:tr w:rsidR="00C03773" w:rsidRPr="00C6631D" w14:paraId="3522FC59" w14:textId="77777777" w:rsidTr="00C03773">
        <w:trPr>
          <w:trHeight w:val="318"/>
        </w:trPr>
        <w:tc>
          <w:tcPr>
            <w:tcW w:w="11201" w:type="dxa"/>
            <w:gridSpan w:val="17"/>
            <w:tcBorders>
              <w:top w:val="single" w:sz="4" w:space="0" w:color="auto"/>
              <w:left w:val="single" w:sz="4" w:space="0" w:color="auto"/>
              <w:bottom w:val="single" w:sz="4" w:space="0" w:color="auto"/>
              <w:right w:val="single" w:sz="4" w:space="0" w:color="auto"/>
            </w:tcBorders>
            <w:noWrap/>
            <w:vAlign w:val="bottom"/>
            <w:hideMark/>
          </w:tcPr>
          <w:p w14:paraId="6E685F75" w14:textId="77777777" w:rsidR="00C03773" w:rsidRPr="00C6631D" w:rsidRDefault="00C03773" w:rsidP="00C03773">
            <w:pPr>
              <w:jc w:val="center"/>
              <w:rPr>
                <w:b/>
                <w:bCs/>
                <w:color w:val="000000"/>
                <w:sz w:val="22"/>
              </w:rPr>
            </w:pPr>
            <w:proofErr w:type="spellStart"/>
            <w:r w:rsidRPr="00C6631D">
              <w:rPr>
                <w:b/>
                <w:bCs/>
                <w:color w:val="000000"/>
                <w:sz w:val="22"/>
              </w:rPr>
              <w:t>Фулл</w:t>
            </w:r>
            <w:proofErr w:type="spellEnd"/>
            <w:r w:rsidRPr="00C6631D">
              <w:rPr>
                <w:b/>
                <w:bCs/>
                <w:color w:val="000000"/>
                <w:sz w:val="22"/>
              </w:rPr>
              <w:t>-контакт</w:t>
            </w:r>
          </w:p>
        </w:tc>
      </w:tr>
      <w:tr w:rsidR="00C03773" w:rsidRPr="00C6631D" w14:paraId="48CAD27D" w14:textId="77777777" w:rsidTr="00C03773">
        <w:trPr>
          <w:trHeight w:val="318"/>
        </w:trPr>
        <w:tc>
          <w:tcPr>
            <w:tcW w:w="1305" w:type="dxa"/>
            <w:tcBorders>
              <w:top w:val="nil"/>
              <w:left w:val="single" w:sz="4" w:space="0" w:color="auto"/>
              <w:bottom w:val="single" w:sz="4" w:space="0" w:color="auto"/>
              <w:right w:val="single" w:sz="4" w:space="0" w:color="auto"/>
            </w:tcBorders>
            <w:noWrap/>
            <w:vAlign w:val="center"/>
            <w:hideMark/>
          </w:tcPr>
          <w:p w14:paraId="1A37AB17" w14:textId="77777777" w:rsidR="00C03773" w:rsidRPr="00C6631D" w:rsidRDefault="00C03773" w:rsidP="00C03773">
            <w:pPr>
              <w:jc w:val="center"/>
              <w:rPr>
                <w:b/>
                <w:bCs/>
                <w:color w:val="000000"/>
                <w:sz w:val="22"/>
              </w:rPr>
            </w:pPr>
            <w:r w:rsidRPr="00C6631D">
              <w:rPr>
                <w:b/>
                <w:bCs/>
                <w:color w:val="000000"/>
                <w:sz w:val="22"/>
              </w:rPr>
              <w:t xml:space="preserve"> Возрастная группа</w:t>
            </w:r>
          </w:p>
        </w:tc>
        <w:tc>
          <w:tcPr>
            <w:tcW w:w="1251" w:type="dxa"/>
            <w:tcBorders>
              <w:top w:val="nil"/>
              <w:left w:val="nil"/>
              <w:bottom w:val="single" w:sz="4" w:space="0" w:color="auto"/>
              <w:right w:val="single" w:sz="4" w:space="0" w:color="auto"/>
            </w:tcBorders>
            <w:noWrap/>
            <w:vAlign w:val="center"/>
            <w:hideMark/>
          </w:tcPr>
          <w:p w14:paraId="64AB5324" w14:textId="77777777" w:rsidR="00C03773" w:rsidRPr="00C6631D" w:rsidRDefault="00C03773" w:rsidP="00C03773">
            <w:pPr>
              <w:jc w:val="center"/>
              <w:rPr>
                <w:b/>
                <w:bCs/>
                <w:color w:val="000000"/>
                <w:sz w:val="22"/>
              </w:rPr>
            </w:pPr>
            <w:r w:rsidRPr="00C6631D">
              <w:rPr>
                <w:b/>
                <w:bCs/>
                <w:color w:val="000000"/>
                <w:sz w:val="22"/>
              </w:rPr>
              <w:t>Год рождения</w:t>
            </w:r>
          </w:p>
        </w:tc>
        <w:tc>
          <w:tcPr>
            <w:tcW w:w="1160" w:type="dxa"/>
            <w:tcBorders>
              <w:top w:val="nil"/>
              <w:left w:val="nil"/>
              <w:bottom w:val="single" w:sz="4" w:space="0" w:color="auto"/>
              <w:right w:val="single" w:sz="4" w:space="0" w:color="auto"/>
            </w:tcBorders>
            <w:noWrap/>
            <w:vAlign w:val="center"/>
            <w:hideMark/>
          </w:tcPr>
          <w:p w14:paraId="1BA1785A" w14:textId="77777777" w:rsidR="00C03773" w:rsidRPr="00C6631D" w:rsidRDefault="00C03773" w:rsidP="00C03773">
            <w:pPr>
              <w:jc w:val="center"/>
              <w:rPr>
                <w:b/>
                <w:bCs/>
                <w:color w:val="000000"/>
                <w:sz w:val="22"/>
              </w:rPr>
            </w:pPr>
            <w:r w:rsidRPr="00C6631D">
              <w:rPr>
                <w:b/>
                <w:bCs/>
                <w:color w:val="000000"/>
                <w:sz w:val="22"/>
              </w:rPr>
              <w:t>Пол</w:t>
            </w:r>
          </w:p>
        </w:tc>
        <w:tc>
          <w:tcPr>
            <w:tcW w:w="7485" w:type="dxa"/>
            <w:gridSpan w:val="14"/>
            <w:tcBorders>
              <w:top w:val="single" w:sz="4" w:space="0" w:color="auto"/>
              <w:left w:val="nil"/>
              <w:bottom w:val="single" w:sz="4" w:space="0" w:color="auto"/>
              <w:right w:val="single" w:sz="4" w:space="0" w:color="000000"/>
            </w:tcBorders>
            <w:noWrap/>
            <w:vAlign w:val="center"/>
            <w:hideMark/>
          </w:tcPr>
          <w:p w14:paraId="1C92DA3B" w14:textId="77777777" w:rsidR="00C03773" w:rsidRPr="00C6631D" w:rsidRDefault="00C03773" w:rsidP="00C03773">
            <w:pPr>
              <w:jc w:val="center"/>
              <w:rPr>
                <w:b/>
                <w:bCs/>
                <w:color w:val="000000"/>
                <w:sz w:val="22"/>
              </w:rPr>
            </w:pPr>
            <w:r w:rsidRPr="00C6631D">
              <w:rPr>
                <w:b/>
                <w:bCs/>
                <w:color w:val="000000"/>
                <w:sz w:val="22"/>
              </w:rPr>
              <w:t>Весовые категории</w:t>
            </w:r>
          </w:p>
        </w:tc>
      </w:tr>
      <w:tr w:rsidR="00C03773" w:rsidRPr="00C6631D" w14:paraId="631AAD71" w14:textId="77777777" w:rsidTr="00C03773">
        <w:trPr>
          <w:trHeight w:val="318"/>
        </w:trPr>
        <w:tc>
          <w:tcPr>
            <w:tcW w:w="1305" w:type="dxa"/>
            <w:vMerge w:val="restart"/>
            <w:tcBorders>
              <w:top w:val="nil"/>
              <w:left w:val="single" w:sz="4" w:space="0" w:color="auto"/>
              <w:bottom w:val="single" w:sz="4" w:space="0" w:color="auto"/>
              <w:right w:val="single" w:sz="4" w:space="0" w:color="auto"/>
            </w:tcBorders>
            <w:noWrap/>
            <w:vAlign w:val="center"/>
            <w:hideMark/>
          </w:tcPr>
          <w:p w14:paraId="27F9E313" w14:textId="77777777" w:rsidR="00C03773" w:rsidRPr="00C6631D" w:rsidRDefault="00C03773" w:rsidP="00C03773">
            <w:pPr>
              <w:jc w:val="center"/>
              <w:rPr>
                <w:color w:val="000000"/>
                <w:sz w:val="22"/>
              </w:rPr>
            </w:pPr>
            <w:r w:rsidRPr="00C6631D">
              <w:rPr>
                <w:color w:val="000000"/>
                <w:sz w:val="22"/>
              </w:rPr>
              <w:t>13-14 лет</w:t>
            </w:r>
          </w:p>
        </w:tc>
        <w:tc>
          <w:tcPr>
            <w:tcW w:w="1251" w:type="dxa"/>
            <w:vMerge w:val="restart"/>
            <w:tcBorders>
              <w:top w:val="nil"/>
              <w:left w:val="single" w:sz="4" w:space="0" w:color="auto"/>
              <w:bottom w:val="single" w:sz="4" w:space="0" w:color="000000"/>
              <w:right w:val="single" w:sz="4" w:space="0" w:color="auto"/>
            </w:tcBorders>
            <w:noWrap/>
            <w:vAlign w:val="center"/>
            <w:hideMark/>
          </w:tcPr>
          <w:p w14:paraId="38890554" w14:textId="77777777" w:rsidR="00C03773" w:rsidRPr="00C6631D" w:rsidRDefault="00C03773" w:rsidP="00C03773">
            <w:pPr>
              <w:jc w:val="center"/>
              <w:rPr>
                <w:color w:val="000000"/>
                <w:sz w:val="22"/>
              </w:rPr>
            </w:pPr>
            <w:r w:rsidRPr="00C6631D">
              <w:rPr>
                <w:color w:val="000000"/>
                <w:sz w:val="22"/>
              </w:rPr>
              <w:t>201</w:t>
            </w:r>
            <w:r>
              <w:rPr>
                <w:color w:val="000000"/>
                <w:sz w:val="22"/>
              </w:rPr>
              <w:t>1</w:t>
            </w:r>
            <w:r w:rsidRPr="00C6631D">
              <w:rPr>
                <w:color w:val="000000"/>
                <w:sz w:val="22"/>
              </w:rPr>
              <w:t xml:space="preserve"> </w:t>
            </w:r>
            <w:r>
              <w:rPr>
                <w:color w:val="000000"/>
                <w:sz w:val="22"/>
              </w:rPr>
              <w:t>–</w:t>
            </w:r>
            <w:r w:rsidRPr="00C6631D">
              <w:rPr>
                <w:color w:val="000000"/>
                <w:sz w:val="22"/>
              </w:rPr>
              <w:t xml:space="preserve"> 201</w:t>
            </w:r>
            <w:r>
              <w:rPr>
                <w:color w:val="000000"/>
                <w:sz w:val="22"/>
              </w:rPr>
              <w:t xml:space="preserve">2 </w:t>
            </w:r>
            <w:r w:rsidRPr="00C6631D">
              <w:rPr>
                <w:color w:val="000000"/>
                <w:sz w:val="22"/>
              </w:rPr>
              <w:t>г.р.</w:t>
            </w:r>
          </w:p>
        </w:tc>
        <w:tc>
          <w:tcPr>
            <w:tcW w:w="1160" w:type="dxa"/>
            <w:tcBorders>
              <w:top w:val="nil"/>
              <w:left w:val="nil"/>
              <w:bottom w:val="single" w:sz="4" w:space="0" w:color="auto"/>
              <w:right w:val="single" w:sz="4" w:space="0" w:color="auto"/>
            </w:tcBorders>
            <w:noWrap/>
            <w:vAlign w:val="bottom"/>
            <w:hideMark/>
          </w:tcPr>
          <w:p w14:paraId="7B9E2E8B" w14:textId="77777777" w:rsidR="00C03773" w:rsidRPr="00C6631D" w:rsidRDefault="00C03773" w:rsidP="00C03773">
            <w:pPr>
              <w:rPr>
                <w:color w:val="000000"/>
                <w:sz w:val="22"/>
              </w:rPr>
            </w:pPr>
            <w:r w:rsidRPr="00C6631D">
              <w:rPr>
                <w:color w:val="000000"/>
                <w:sz w:val="22"/>
              </w:rPr>
              <w:t>Юноши</w:t>
            </w:r>
          </w:p>
        </w:tc>
        <w:tc>
          <w:tcPr>
            <w:tcW w:w="474" w:type="dxa"/>
            <w:tcBorders>
              <w:top w:val="nil"/>
              <w:left w:val="nil"/>
              <w:bottom w:val="single" w:sz="4" w:space="0" w:color="auto"/>
              <w:right w:val="single" w:sz="4" w:space="0" w:color="auto"/>
            </w:tcBorders>
            <w:noWrap/>
            <w:vAlign w:val="center"/>
            <w:hideMark/>
          </w:tcPr>
          <w:p w14:paraId="7E6C9230" w14:textId="77777777" w:rsidR="00C03773" w:rsidRPr="00C6631D" w:rsidRDefault="00C03773" w:rsidP="00C03773">
            <w:pPr>
              <w:jc w:val="center"/>
              <w:rPr>
                <w:color w:val="000000"/>
                <w:sz w:val="22"/>
              </w:rPr>
            </w:pPr>
            <w:r w:rsidRPr="00C6631D">
              <w:rPr>
                <w:color w:val="000000"/>
                <w:sz w:val="22"/>
              </w:rPr>
              <w:t>33</w:t>
            </w:r>
          </w:p>
        </w:tc>
        <w:tc>
          <w:tcPr>
            <w:tcW w:w="474" w:type="dxa"/>
            <w:tcBorders>
              <w:top w:val="nil"/>
              <w:left w:val="nil"/>
              <w:bottom w:val="single" w:sz="4" w:space="0" w:color="auto"/>
              <w:right w:val="single" w:sz="4" w:space="0" w:color="auto"/>
            </w:tcBorders>
            <w:noWrap/>
            <w:vAlign w:val="center"/>
            <w:hideMark/>
          </w:tcPr>
          <w:p w14:paraId="263139D8" w14:textId="77777777" w:rsidR="00C03773" w:rsidRPr="00C6631D" w:rsidRDefault="00C03773" w:rsidP="00C03773">
            <w:pPr>
              <w:jc w:val="center"/>
              <w:rPr>
                <w:color w:val="000000"/>
                <w:sz w:val="22"/>
              </w:rPr>
            </w:pPr>
            <w:r w:rsidRPr="00C6631D">
              <w:rPr>
                <w:color w:val="000000"/>
                <w:sz w:val="22"/>
              </w:rPr>
              <w:t>36</w:t>
            </w:r>
          </w:p>
        </w:tc>
        <w:tc>
          <w:tcPr>
            <w:tcW w:w="474" w:type="dxa"/>
            <w:tcBorders>
              <w:top w:val="nil"/>
              <w:left w:val="nil"/>
              <w:bottom w:val="single" w:sz="4" w:space="0" w:color="auto"/>
              <w:right w:val="single" w:sz="4" w:space="0" w:color="auto"/>
            </w:tcBorders>
            <w:noWrap/>
            <w:vAlign w:val="center"/>
            <w:hideMark/>
          </w:tcPr>
          <w:p w14:paraId="4984D76E" w14:textId="77777777" w:rsidR="00C03773" w:rsidRPr="00C6631D" w:rsidRDefault="00C03773" w:rsidP="00C03773">
            <w:pPr>
              <w:jc w:val="center"/>
              <w:rPr>
                <w:color w:val="000000"/>
                <w:sz w:val="22"/>
              </w:rPr>
            </w:pPr>
            <w:r w:rsidRPr="00C6631D">
              <w:rPr>
                <w:color w:val="000000"/>
                <w:sz w:val="22"/>
              </w:rPr>
              <w:t>39</w:t>
            </w:r>
          </w:p>
        </w:tc>
        <w:tc>
          <w:tcPr>
            <w:tcW w:w="474" w:type="dxa"/>
            <w:tcBorders>
              <w:top w:val="nil"/>
              <w:left w:val="nil"/>
              <w:bottom w:val="single" w:sz="4" w:space="0" w:color="auto"/>
              <w:right w:val="single" w:sz="4" w:space="0" w:color="auto"/>
            </w:tcBorders>
            <w:noWrap/>
            <w:vAlign w:val="center"/>
            <w:hideMark/>
          </w:tcPr>
          <w:p w14:paraId="08496723" w14:textId="77777777" w:rsidR="00C03773" w:rsidRPr="00C6631D" w:rsidRDefault="00C03773" w:rsidP="00C03773">
            <w:pPr>
              <w:jc w:val="center"/>
              <w:rPr>
                <w:color w:val="000000"/>
                <w:sz w:val="22"/>
              </w:rPr>
            </w:pPr>
            <w:r w:rsidRPr="00C6631D">
              <w:rPr>
                <w:color w:val="000000"/>
                <w:sz w:val="22"/>
              </w:rPr>
              <w:t>42</w:t>
            </w:r>
          </w:p>
        </w:tc>
        <w:tc>
          <w:tcPr>
            <w:tcW w:w="671" w:type="dxa"/>
            <w:tcBorders>
              <w:top w:val="nil"/>
              <w:left w:val="nil"/>
              <w:bottom w:val="single" w:sz="4" w:space="0" w:color="auto"/>
              <w:right w:val="single" w:sz="4" w:space="0" w:color="auto"/>
            </w:tcBorders>
            <w:noWrap/>
            <w:vAlign w:val="center"/>
            <w:hideMark/>
          </w:tcPr>
          <w:p w14:paraId="03066AD5" w14:textId="77777777" w:rsidR="00C03773" w:rsidRPr="00C6631D" w:rsidRDefault="00C03773" w:rsidP="00C03773">
            <w:pPr>
              <w:jc w:val="center"/>
              <w:rPr>
                <w:color w:val="000000"/>
                <w:sz w:val="22"/>
              </w:rPr>
            </w:pPr>
            <w:r w:rsidRPr="00C6631D">
              <w:rPr>
                <w:color w:val="000000"/>
                <w:sz w:val="22"/>
              </w:rPr>
              <w:t>45</w:t>
            </w:r>
          </w:p>
        </w:tc>
        <w:tc>
          <w:tcPr>
            <w:tcW w:w="474" w:type="dxa"/>
            <w:tcBorders>
              <w:top w:val="nil"/>
              <w:left w:val="nil"/>
              <w:bottom w:val="single" w:sz="4" w:space="0" w:color="auto"/>
              <w:right w:val="single" w:sz="4" w:space="0" w:color="auto"/>
            </w:tcBorders>
            <w:noWrap/>
            <w:vAlign w:val="center"/>
            <w:hideMark/>
          </w:tcPr>
          <w:p w14:paraId="283D1AF0" w14:textId="77777777" w:rsidR="00C03773" w:rsidRPr="00C6631D" w:rsidRDefault="00C03773" w:rsidP="00C03773">
            <w:pPr>
              <w:jc w:val="center"/>
              <w:rPr>
                <w:color w:val="000000"/>
                <w:sz w:val="22"/>
              </w:rPr>
            </w:pPr>
            <w:r w:rsidRPr="00C6631D">
              <w:rPr>
                <w:color w:val="000000"/>
                <w:sz w:val="22"/>
              </w:rPr>
              <w:t>48</w:t>
            </w:r>
          </w:p>
        </w:tc>
        <w:tc>
          <w:tcPr>
            <w:tcW w:w="612" w:type="dxa"/>
            <w:tcBorders>
              <w:top w:val="nil"/>
              <w:left w:val="nil"/>
              <w:bottom w:val="single" w:sz="4" w:space="0" w:color="auto"/>
              <w:right w:val="single" w:sz="4" w:space="0" w:color="auto"/>
            </w:tcBorders>
            <w:noWrap/>
            <w:vAlign w:val="center"/>
            <w:hideMark/>
          </w:tcPr>
          <w:p w14:paraId="4B3F2D73" w14:textId="77777777" w:rsidR="00C03773" w:rsidRPr="00C6631D" w:rsidRDefault="00C03773" w:rsidP="00C03773">
            <w:pPr>
              <w:jc w:val="center"/>
              <w:rPr>
                <w:color w:val="000000"/>
                <w:sz w:val="22"/>
              </w:rPr>
            </w:pPr>
            <w:r w:rsidRPr="00C6631D">
              <w:rPr>
                <w:color w:val="000000"/>
                <w:sz w:val="22"/>
              </w:rPr>
              <w:t>51</w:t>
            </w:r>
          </w:p>
        </w:tc>
        <w:tc>
          <w:tcPr>
            <w:tcW w:w="671" w:type="dxa"/>
            <w:tcBorders>
              <w:top w:val="nil"/>
              <w:left w:val="nil"/>
              <w:bottom w:val="single" w:sz="4" w:space="0" w:color="auto"/>
              <w:right w:val="single" w:sz="4" w:space="0" w:color="auto"/>
            </w:tcBorders>
            <w:noWrap/>
            <w:vAlign w:val="center"/>
            <w:hideMark/>
          </w:tcPr>
          <w:p w14:paraId="51BF7176" w14:textId="77777777" w:rsidR="00C03773" w:rsidRPr="00C6631D" w:rsidRDefault="00C03773" w:rsidP="00C03773">
            <w:pPr>
              <w:jc w:val="center"/>
              <w:rPr>
                <w:color w:val="000000"/>
                <w:sz w:val="22"/>
              </w:rPr>
            </w:pPr>
            <w:r w:rsidRPr="00C6631D">
              <w:rPr>
                <w:color w:val="000000"/>
                <w:sz w:val="22"/>
              </w:rPr>
              <w:t>54</w:t>
            </w:r>
          </w:p>
        </w:tc>
        <w:tc>
          <w:tcPr>
            <w:tcW w:w="474" w:type="dxa"/>
            <w:tcBorders>
              <w:top w:val="nil"/>
              <w:left w:val="nil"/>
              <w:bottom w:val="single" w:sz="4" w:space="0" w:color="auto"/>
              <w:right w:val="single" w:sz="4" w:space="0" w:color="auto"/>
            </w:tcBorders>
            <w:noWrap/>
            <w:vAlign w:val="center"/>
            <w:hideMark/>
          </w:tcPr>
          <w:p w14:paraId="3870B028" w14:textId="77777777" w:rsidR="00C03773" w:rsidRPr="00C6631D" w:rsidRDefault="00C03773" w:rsidP="00C03773">
            <w:pPr>
              <w:jc w:val="center"/>
              <w:rPr>
                <w:color w:val="000000"/>
                <w:sz w:val="22"/>
              </w:rPr>
            </w:pPr>
            <w:r w:rsidRPr="00C6631D">
              <w:rPr>
                <w:color w:val="000000"/>
                <w:sz w:val="22"/>
              </w:rPr>
              <w:t>57</w:t>
            </w:r>
          </w:p>
        </w:tc>
        <w:tc>
          <w:tcPr>
            <w:tcW w:w="474" w:type="dxa"/>
            <w:tcBorders>
              <w:top w:val="nil"/>
              <w:left w:val="nil"/>
              <w:bottom w:val="single" w:sz="4" w:space="0" w:color="auto"/>
              <w:right w:val="single" w:sz="4" w:space="0" w:color="auto"/>
            </w:tcBorders>
            <w:noWrap/>
            <w:vAlign w:val="center"/>
            <w:hideMark/>
          </w:tcPr>
          <w:p w14:paraId="5622C4C6" w14:textId="77777777" w:rsidR="00C03773" w:rsidRPr="00C6631D" w:rsidRDefault="00C03773" w:rsidP="00C03773">
            <w:pPr>
              <w:jc w:val="center"/>
              <w:rPr>
                <w:color w:val="000000"/>
                <w:sz w:val="22"/>
              </w:rPr>
            </w:pPr>
            <w:r w:rsidRPr="00C6631D">
              <w:rPr>
                <w:color w:val="000000"/>
                <w:sz w:val="22"/>
              </w:rPr>
              <w:t>60</w:t>
            </w:r>
          </w:p>
        </w:tc>
        <w:tc>
          <w:tcPr>
            <w:tcW w:w="474" w:type="dxa"/>
            <w:tcBorders>
              <w:top w:val="nil"/>
              <w:left w:val="nil"/>
              <w:bottom w:val="single" w:sz="4" w:space="0" w:color="auto"/>
              <w:right w:val="single" w:sz="4" w:space="0" w:color="auto"/>
            </w:tcBorders>
            <w:noWrap/>
            <w:vAlign w:val="center"/>
            <w:hideMark/>
          </w:tcPr>
          <w:p w14:paraId="0EE3BC65" w14:textId="77777777" w:rsidR="00C03773" w:rsidRPr="00C6631D" w:rsidRDefault="00C03773" w:rsidP="00C03773">
            <w:pPr>
              <w:jc w:val="center"/>
              <w:rPr>
                <w:color w:val="000000"/>
                <w:sz w:val="22"/>
              </w:rPr>
            </w:pPr>
            <w:r w:rsidRPr="00C6631D">
              <w:rPr>
                <w:color w:val="000000"/>
                <w:sz w:val="22"/>
              </w:rPr>
              <w:t>63</w:t>
            </w:r>
          </w:p>
        </w:tc>
        <w:tc>
          <w:tcPr>
            <w:tcW w:w="612" w:type="dxa"/>
            <w:tcBorders>
              <w:top w:val="nil"/>
              <w:left w:val="nil"/>
              <w:bottom w:val="single" w:sz="4" w:space="0" w:color="auto"/>
              <w:right w:val="single" w:sz="4" w:space="0" w:color="auto"/>
            </w:tcBorders>
            <w:noWrap/>
            <w:vAlign w:val="center"/>
            <w:hideMark/>
          </w:tcPr>
          <w:p w14:paraId="51BF27B6" w14:textId="77777777" w:rsidR="00C03773" w:rsidRPr="00C6631D" w:rsidRDefault="00C03773" w:rsidP="00C03773">
            <w:pPr>
              <w:jc w:val="center"/>
              <w:rPr>
                <w:color w:val="000000"/>
                <w:sz w:val="22"/>
              </w:rPr>
            </w:pPr>
            <w:r w:rsidRPr="00C6631D">
              <w:rPr>
                <w:color w:val="000000"/>
                <w:sz w:val="22"/>
              </w:rPr>
              <w:t>66</w:t>
            </w:r>
          </w:p>
        </w:tc>
        <w:tc>
          <w:tcPr>
            <w:tcW w:w="561" w:type="dxa"/>
            <w:tcBorders>
              <w:top w:val="nil"/>
              <w:left w:val="nil"/>
              <w:bottom w:val="single" w:sz="4" w:space="0" w:color="auto"/>
              <w:right w:val="single" w:sz="4" w:space="0" w:color="auto"/>
            </w:tcBorders>
            <w:noWrap/>
            <w:vAlign w:val="center"/>
            <w:hideMark/>
          </w:tcPr>
          <w:p w14:paraId="2D6353B9" w14:textId="77777777" w:rsidR="00C03773" w:rsidRPr="00C6631D" w:rsidRDefault="00C03773" w:rsidP="00C03773">
            <w:pPr>
              <w:jc w:val="center"/>
              <w:rPr>
                <w:color w:val="000000"/>
                <w:sz w:val="22"/>
              </w:rPr>
            </w:pPr>
            <w:r w:rsidRPr="00C6631D">
              <w:rPr>
                <w:color w:val="000000"/>
                <w:sz w:val="22"/>
              </w:rPr>
              <w:t>70</w:t>
            </w:r>
          </w:p>
        </w:tc>
        <w:tc>
          <w:tcPr>
            <w:tcW w:w="561" w:type="dxa"/>
            <w:tcBorders>
              <w:top w:val="nil"/>
              <w:left w:val="nil"/>
              <w:bottom w:val="single" w:sz="4" w:space="0" w:color="auto"/>
              <w:right w:val="single" w:sz="4" w:space="0" w:color="auto"/>
            </w:tcBorders>
            <w:noWrap/>
            <w:vAlign w:val="bottom"/>
            <w:hideMark/>
          </w:tcPr>
          <w:p w14:paraId="568FBB8B" w14:textId="77777777" w:rsidR="00C03773" w:rsidRPr="00C6631D" w:rsidRDefault="00C03773" w:rsidP="00C03773">
            <w:pPr>
              <w:rPr>
                <w:color w:val="000000"/>
                <w:sz w:val="22"/>
              </w:rPr>
            </w:pPr>
            <w:r w:rsidRPr="00C6631D">
              <w:rPr>
                <w:color w:val="000000"/>
                <w:sz w:val="22"/>
              </w:rPr>
              <w:t>70+</w:t>
            </w:r>
          </w:p>
        </w:tc>
      </w:tr>
      <w:tr w:rsidR="00C03773" w:rsidRPr="00C6631D" w14:paraId="66DA12AC" w14:textId="77777777" w:rsidTr="00C03773">
        <w:trPr>
          <w:trHeight w:val="318"/>
        </w:trPr>
        <w:tc>
          <w:tcPr>
            <w:tcW w:w="1305" w:type="dxa"/>
            <w:vMerge/>
            <w:tcBorders>
              <w:top w:val="nil"/>
              <w:left w:val="single" w:sz="4" w:space="0" w:color="auto"/>
              <w:bottom w:val="single" w:sz="4" w:space="0" w:color="auto"/>
              <w:right w:val="single" w:sz="4" w:space="0" w:color="auto"/>
            </w:tcBorders>
            <w:vAlign w:val="center"/>
            <w:hideMark/>
          </w:tcPr>
          <w:p w14:paraId="117CC21D" w14:textId="77777777" w:rsidR="00C03773" w:rsidRPr="00C6631D" w:rsidRDefault="00C03773" w:rsidP="00C03773">
            <w:pPr>
              <w:rPr>
                <w:color w:val="000000"/>
                <w:sz w:val="22"/>
              </w:rPr>
            </w:pPr>
          </w:p>
        </w:tc>
        <w:tc>
          <w:tcPr>
            <w:tcW w:w="1251" w:type="dxa"/>
            <w:vMerge/>
            <w:tcBorders>
              <w:top w:val="nil"/>
              <w:left w:val="single" w:sz="4" w:space="0" w:color="auto"/>
              <w:bottom w:val="single" w:sz="4" w:space="0" w:color="000000"/>
              <w:right w:val="single" w:sz="4" w:space="0" w:color="auto"/>
            </w:tcBorders>
            <w:vAlign w:val="center"/>
            <w:hideMark/>
          </w:tcPr>
          <w:p w14:paraId="7A2F81E3" w14:textId="77777777" w:rsidR="00C03773" w:rsidRPr="00C6631D" w:rsidRDefault="00C03773" w:rsidP="00C03773">
            <w:pPr>
              <w:rPr>
                <w:color w:val="000000"/>
                <w:sz w:val="22"/>
              </w:rPr>
            </w:pPr>
          </w:p>
        </w:tc>
        <w:tc>
          <w:tcPr>
            <w:tcW w:w="1160" w:type="dxa"/>
            <w:tcBorders>
              <w:top w:val="nil"/>
              <w:left w:val="nil"/>
              <w:bottom w:val="single" w:sz="4" w:space="0" w:color="auto"/>
              <w:right w:val="single" w:sz="4" w:space="0" w:color="auto"/>
            </w:tcBorders>
            <w:noWrap/>
            <w:vAlign w:val="bottom"/>
            <w:hideMark/>
          </w:tcPr>
          <w:p w14:paraId="0B96D9E1" w14:textId="77777777" w:rsidR="00C03773" w:rsidRPr="00C6631D" w:rsidRDefault="00C03773" w:rsidP="00C03773">
            <w:pPr>
              <w:rPr>
                <w:color w:val="000000"/>
                <w:sz w:val="22"/>
              </w:rPr>
            </w:pPr>
            <w:r w:rsidRPr="00C6631D">
              <w:rPr>
                <w:color w:val="000000"/>
                <w:sz w:val="22"/>
              </w:rPr>
              <w:t>Девушки</w:t>
            </w:r>
          </w:p>
        </w:tc>
        <w:tc>
          <w:tcPr>
            <w:tcW w:w="474" w:type="dxa"/>
            <w:tcBorders>
              <w:top w:val="nil"/>
              <w:left w:val="nil"/>
              <w:bottom w:val="single" w:sz="4" w:space="0" w:color="auto"/>
              <w:right w:val="single" w:sz="4" w:space="0" w:color="auto"/>
            </w:tcBorders>
            <w:noWrap/>
            <w:vAlign w:val="center"/>
            <w:hideMark/>
          </w:tcPr>
          <w:p w14:paraId="35313C52" w14:textId="77777777" w:rsidR="00C03773" w:rsidRPr="00C6631D" w:rsidRDefault="00C03773" w:rsidP="00C03773">
            <w:pPr>
              <w:jc w:val="center"/>
              <w:rPr>
                <w:color w:val="000000"/>
                <w:sz w:val="22"/>
              </w:rPr>
            </w:pPr>
            <w:r w:rsidRPr="00C6631D">
              <w:rPr>
                <w:color w:val="000000"/>
                <w:sz w:val="22"/>
              </w:rPr>
              <w:t>36</w:t>
            </w:r>
          </w:p>
        </w:tc>
        <w:tc>
          <w:tcPr>
            <w:tcW w:w="474" w:type="dxa"/>
            <w:tcBorders>
              <w:top w:val="nil"/>
              <w:left w:val="nil"/>
              <w:bottom w:val="single" w:sz="4" w:space="0" w:color="auto"/>
              <w:right w:val="single" w:sz="4" w:space="0" w:color="auto"/>
            </w:tcBorders>
            <w:noWrap/>
            <w:vAlign w:val="center"/>
            <w:hideMark/>
          </w:tcPr>
          <w:p w14:paraId="3CE3D661" w14:textId="77777777" w:rsidR="00C03773" w:rsidRPr="00C6631D" w:rsidRDefault="00C03773" w:rsidP="00C03773">
            <w:pPr>
              <w:jc w:val="center"/>
              <w:rPr>
                <w:color w:val="000000"/>
                <w:sz w:val="22"/>
              </w:rPr>
            </w:pPr>
            <w:r w:rsidRPr="00C6631D">
              <w:rPr>
                <w:color w:val="000000"/>
                <w:sz w:val="22"/>
              </w:rPr>
              <w:t>40</w:t>
            </w:r>
          </w:p>
        </w:tc>
        <w:tc>
          <w:tcPr>
            <w:tcW w:w="474" w:type="dxa"/>
            <w:tcBorders>
              <w:top w:val="nil"/>
              <w:left w:val="nil"/>
              <w:bottom w:val="single" w:sz="4" w:space="0" w:color="auto"/>
              <w:right w:val="single" w:sz="4" w:space="0" w:color="auto"/>
            </w:tcBorders>
            <w:noWrap/>
            <w:vAlign w:val="center"/>
            <w:hideMark/>
          </w:tcPr>
          <w:p w14:paraId="0BA410BF" w14:textId="77777777" w:rsidR="00C03773" w:rsidRPr="00C6631D" w:rsidRDefault="00C03773" w:rsidP="00C03773">
            <w:pPr>
              <w:jc w:val="center"/>
              <w:rPr>
                <w:color w:val="000000"/>
                <w:sz w:val="22"/>
              </w:rPr>
            </w:pPr>
            <w:r w:rsidRPr="00C6631D">
              <w:rPr>
                <w:color w:val="000000"/>
                <w:sz w:val="22"/>
              </w:rPr>
              <w:t>44</w:t>
            </w:r>
          </w:p>
        </w:tc>
        <w:tc>
          <w:tcPr>
            <w:tcW w:w="474" w:type="dxa"/>
            <w:tcBorders>
              <w:top w:val="nil"/>
              <w:left w:val="nil"/>
              <w:bottom w:val="single" w:sz="4" w:space="0" w:color="auto"/>
              <w:right w:val="single" w:sz="4" w:space="0" w:color="auto"/>
            </w:tcBorders>
            <w:noWrap/>
            <w:vAlign w:val="center"/>
            <w:hideMark/>
          </w:tcPr>
          <w:p w14:paraId="30232A22" w14:textId="77777777" w:rsidR="00C03773" w:rsidRPr="00C6631D" w:rsidRDefault="00C03773" w:rsidP="00C03773">
            <w:pPr>
              <w:jc w:val="center"/>
              <w:rPr>
                <w:color w:val="000000"/>
                <w:sz w:val="22"/>
              </w:rPr>
            </w:pPr>
            <w:r w:rsidRPr="00C6631D">
              <w:rPr>
                <w:color w:val="000000"/>
                <w:sz w:val="22"/>
              </w:rPr>
              <w:t>48</w:t>
            </w:r>
          </w:p>
        </w:tc>
        <w:tc>
          <w:tcPr>
            <w:tcW w:w="671" w:type="dxa"/>
            <w:tcBorders>
              <w:top w:val="nil"/>
              <w:left w:val="nil"/>
              <w:bottom w:val="single" w:sz="4" w:space="0" w:color="auto"/>
              <w:right w:val="single" w:sz="4" w:space="0" w:color="auto"/>
            </w:tcBorders>
            <w:noWrap/>
            <w:vAlign w:val="center"/>
            <w:hideMark/>
          </w:tcPr>
          <w:p w14:paraId="50141D69" w14:textId="77777777" w:rsidR="00C03773" w:rsidRPr="00C6631D" w:rsidRDefault="00C03773" w:rsidP="00C03773">
            <w:pPr>
              <w:jc w:val="center"/>
              <w:rPr>
                <w:color w:val="000000"/>
                <w:sz w:val="22"/>
              </w:rPr>
            </w:pPr>
            <w:r w:rsidRPr="00C6631D">
              <w:rPr>
                <w:color w:val="000000"/>
                <w:sz w:val="22"/>
              </w:rPr>
              <w:t>52</w:t>
            </w:r>
          </w:p>
        </w:tc>
        <w:tc>
          <w:tcPr>
            <w:tcW w:w="474" w:type="dxa"/>
            <w:tcBorders>
              <w:top w:val="nil"/>
              <w:left w:val="nil"/>
              <w:bottom w:val="single" w:sz="4" w:space="0" w:color="auto"/>
              <w:right w:val="single" w:sz="4" w:space="0" w:color="auto"/>
            </w:tcBorders>
            <w:noWrap/>
            <w:vAlign w:val="center"/>
            <w:hideMark/>
          </w:tcPr>
          <w:p w14:paraId="2EB934CA" w14:textId="77777777" w:rsidR="00C03773" w:rsidRPr="00C6631D" w:rsidRDefault="00C03773" w:rsidP="00C03773">
            <w:pPr>
              <w:jc w:val="center"/>
              <w:rPr>
                <w:color w:val="000000"/>
                <w:sz w:val="22"/>
              </w:rPr>
            </w:pPr>
            <w:r w:rsidRPr="00C6631D">
              <w:rPr>
                <w:color w:val="000000"/>
                <w:sz w:val="22"/>
              </w:rPr>
              <w:t>56</w:t>
            </w:r>
          </w:p>
        </w:tc>
        <w:tc>
          <w:tcPr>
            <w:tcW w:w="612" w:type="dxa"/>
            <w:tcBorders>
              <w:top w:val="nil"/>
              <w:left w:val="nil"/>
              <w:bottom w:val="single" w:sz="4" w:space="0" w:color="auto"/>
              <w:right w:val="single" w:sz="4" w:space="0" w:color="auto"/>
            </w:tcBorders>
            <w:noWrap/>
            <w:vAlign w:val="center"/>
            <w:hideMark/>
          </w:tcPr>
          <w:p w14:paraId="122AF597" w14:textId="77777777" w:rsidR="00C03773" w:rsidRPr="00C6631D" w:rsidRDefault="00C03773" w:rsidP="00C03773">
            <w:pPr>
              <w:jc w:val="center"/>
              <w:rPr>
                <w:color w:val="000000"/>
                <w:sz w:val="22"/>
              </w:rPr>
            </w:pPr>
            <w:r w:rsidRPr="00C6631D">
              <w:rPr>
                <w:color w:val="000000"/>
                <w:sz w:val="22"/>
              </w:rPr>
              <w:t>60</w:t>
            </w:r>
          </w:p>
        </w:tc>
        <w:tc>
          <w:tcPr>
            <w:tcW w:w="671" w:type="dxa"/>
            <w:tcBorders>
              <w:top w:val="nil"/>
              <w:left w:val="nil"/>
              <w:bottom w:val="single" w:sz="4" w:space="0" w:color="auto"/>
              <w:right w:val="single" w:sz="4" w:space="0" w:color="auto"/>
            </w:tcBorders>
            <w:noWrap/>
            <w:vAlign w:val="center"/>
            <w:hideMark/>
          </w:tcPr>
          <w:p w14:paraId="151C4AEB" w14:textId="77777777" w:rsidR="00C03773" w:rsidRPr="00C6631D" w:rsidRDefault="00C03773" w:rsidP="00C03773">
            <w:pPr>
              <w:jc w:val="center"/>
              <w:rPr>
                <w:color w:val="000000"/>
                <w:sz w:val="22"/>
              </w:rPr>
            </w:pPr>
            <w:r w:rsidRPr="00C6631D">
              <w:rPr>
                <w:color w:val="000000"/>
                <w:sz w:val="22"/>
              </w:rPr>
              <w:t>60+</w:t>
            </w:r>
          </w:p>
        </w:tc>
        <w:tc>
          <w:tcPr>
            <w:tcW w:w="474" w:type="dxa"/>
            <w:tcBorders>
              <w:top w:val="nil"/>
              <w:left w:val="nil"/>
              <w:bottom w:val="single" w:sz="4" w:space="0" w:color="auto"/>
              <w:right w:val="single" w:sz="4" w:space="0" w:color="auto"/>
            </w:tcBorders>
            <w:noWrap/>
            <w:vAlign w:val="center"/>
            <w:hideMark/>
          </w:tcPr>
          <w:p w14:paraId="7972E186" w14:textId="77777777" w:rsidR="00C03773" w:rsidRPr="00C6631D" w:rsidRDefault="00C03773" w:rsidP="00C03773">
            <w:pPr>
              <w:jc w:val="center"/>
              <w:rPr>
                <w:color w:val="000000"/>
                <w:sz w:val="22"/>
              </w:rPr>
            </w:pPr>
            <w:r w:rsidRPr="00C6631D">
              <w:rPr>
                <w:color w:val="000000"/>
                <w:sz w:val="22"/>
              </w:rPr>
              <w:t> </w:t>
            </w:r>
          </w:p>
        </w:tc>
        <w:tc>
          <w:tcPr>
            <w:tcW w:w="474" w:type="dxa"/>
            <w:tcBorders>
              <w:top w:val="nil"/>
              <w:left w:val="nil"/>
              <w:bottom w:val="single" w:sz="4" w:space="0" w:color="auto"/>
              <w:right w:val="single" w:sz="4" w:space="0" w:color="auto"/>
            </w:tcBorders>
            <w:noWrap/>
            <w:vAlign w:val="bottom"/>
            <w:hideMark/>
          </w:tcPr>
          <w:p w14:paraId="4742CECF" w14:textId="77777777" w:rsidR="00C03773" w:rsidRPr="00C6631D" w:rsidRDefault="00C03773" w:rsidP="00C03773">
            <w:pPr>
              <w:rPr>
                <w:color w:val="000000"/>
                <w:sz w:val="22"/>
              </w:rPr>
            </w:pPr>
            <w:r w:rsidRPr="00C6631D">
              <w:rPr>
                <w:color w:val="000000"/>
                <w:sz w:val="22"/>
              </w:rPr>
              <w:t> </w:t>
            </w:r>
          </w:p>
        </w:tc>
        <w:tc>
          <w:tcPr>
            <w:tcW w:w="474" w:type="dxa"/>
            <w:tcBorders>
              <w:top w:val="nil"/>
              <w:left w:val="nil"/>
              <w:bottom w:val="single" w:sz="4" w:space="0" w:color="auto"/>
              <w:right w:val="single" w:sz="4" w:space="0" w:color="auto"/>
            </w:tcBorders>
            <w:noWrap/>
            <w:vAlign w:val="bottom"/>
            <w:hideMark/>
          </w:tcPr>
          <w:p w14:paraId="6904C239" w14:textId="77777777" w:rsidR="00C03773" w:rsidRPr="00C6631D" w:rsidRDefault="00C03773" w:rsidP="00C03773">
            <w:pPr>
              <w:rPr>
                <w:color w:val="000000"/>
                <w:sz w:val="22"/>
              </w:rPr>
            </w:pPr>
            <w:r w:rsidRPr="00C6631D">
              <w:rPr>
                <w:color w:val="000000"/>
                <w:sz w:val="22"/>
              </w:rPr>
              <w:t> </w:t>
            </w:r>
          </w:p>
        </w:tc>
        <w:tc>
          <w:tcPr>
            <w:tcW w:w="612" w:type="dxa"/>
            <w:tcBorders>
              <w:top w:val="nil"/>
              <w:left w:val="nil"/>
              <w:bottom w:val="single" w:sz="4" w:space="0" w:color="auto"/>
              <w:right w:val="single" w:sz="4" w:space="0" w:color="auto"/>
            </w:tcBorders>
            <w:noWrap/>
            <w:vAlign w:val="bottom"/>
            <w:hideMark/>
          </w:tcPr>
          <w:p w14:paraId="769BFB8A" w14:textId="77777777" w:rsidR="00C03773" w:rsidRPr="00C6631D" w:rsidRDefault="00C03773" w:rsidP="00C03773">
            <w:pPr>
              <w:rPr>
                <w:color w:val="000000"/>
                <w:sz w:val="22"/>
              </w:rPr>
            </w:pPr>
            <w:r w:rsidRPr="00C6631D">
              <w:rPr>
                <w:color w:val="000000"/>
                <w:sz w:val="22"/>
              </w:rPr>
              <w:t> </w:t>
            </w:r>
          </w:p>
        </w:tc>
        <w:tc>
          <w:tcPr>
            <w:tcW w:w="561" w:type="dxa"/>
            <w:tcBorders>
              <w:top w:val="nil"/>
              <w:left w:val="nil"/>
              <w:bottom w:val="single" w:sz="4" w:space="0" w:color="auto"/>
              <w:right w:val="single" w:sz="4" w:space="0" w:color="auto"/>
            </w:tcBorders>
            <w:noWrap/>
            <w:vAlign w:val="bottom"/>
            <w:hideMark/>
          </w:tcPr>
          <w:p w14:paraId="590DE07B" w14:textId="77777777" w:rsidR="00C03773" w:rsidRPr="00C6631D" w:rsidRDefault="00C03773" w:rsidP="00C03773">
            <w:pPr>
              <w:rPr>
                <w:color w:val="000000"/>
                <w:sz w:val="22"/>
              </w:rPr>
            </w:pPr>
            <w:r w:rsidRPr="00C6631D">
              <w:rPr>
                <w:color w:val="000000"/>
                <w:sz w:val="22"/>
              </w:rPr>
              <w:t> </w:t>
            </w:r>
          </w:p>
        </w:tc>
        <w:tc>
          <w:tcPr>
            <w:tcW w:w="561" w:type="dxa"/>
            <w:tcBorders>
              <w:top w:val="nil"/>
              <w:left w:val="nil"/>
              <w:bottom w:val="single" w:sz="4" w:space="0" w:color="auto"/>
              <w:right w:val="single" w:sz="4" w:space="0" w:color="auto"/>
            </w:tcBorders>
            <w:noWrap/>
            <w:vAlign w:val="bottom"/>
            <w:hideMark/>
          </w:tcPr>
          <w:p w14:paraId="0469B890" w14:textId="77777777" w:rsidR="00C03773" w:rsidRPr="00C6631D" w:rsidRDefault="00C03773" w:rsidP="00C03773">
            <w:pPr>
              <w:rPr>
                <w:color w:val="000000"/>
                <w:sz w:val="22"/>
              </w:rPr>
            </w:pPr>
            <w:r w:rsidRPr="00C6631D">
              <w:rPr>
                <w:color w:val="000000"/>
                <w:sz w:val="22"/>
              </w:rPr>
              <w:t> </w:t>
            </w:r>
          </w:p>
        </w:tc>
      </w:tr>
      <w:tr w:rsidR="00C03773" w:rsidRPr="00C6631D" w14:paraId="1E9A5153" w14:textId="77777777" w:rsidTr="00C03773">
        <w:trPr>
          <w:trHeight w:val="318"/>
        </w:trPr>
        <w:tc>
          <w:tcPr>
            <w:tcW w:w="1305" w:type="dxa"/>
            <w:vMerge w:val="restart"/>
            <w:tcBorders>
              <w:top w:val="nil"/>
              <w:left w:val="single" w:sz="4" w:space="0" w:color="auto"/>
              <w:bottom w:val="single" w:sz="4" w:space="0" w:color="auto"/>
              <w:right w:val="single" w:sz="4" w:space="0" w:color="auto"/>
            </w:tcBorders>
            <w:noWrap/>
            <w:vAlign w:val="center"/>
            <w:hideMark/>
          </w:tcPr>
          <w:p w14:paraId="570B50B0" w14:textId="77777777" w:rsidR="00C03773" w:rsidRPr="00C6631D" w:rsidRDefault="00C03773" w:rsidP="00C03773">
            <w:pPr>
              <w:jc w:val="center"/>
              <w:rPr>
                <w:color w:val="000000"/>
                <w:sz w:val="22"/>
              </w:rPr>
            </w:pPr>
            <w:r w:rsidRPr="00C6631D">
              <w:rPr>
                <w:color w:val="000000"/>
                <w:sz w:val="22"/>
              </w:rPr>
              <w:t>15-16 лет</w:t>
            </w:r>
          </w:p>
        </w:tc>
        <w:tc>
          <w:tcPr>
            <w:tcW w:w="1251" w:type="dxa"/>
            <w:vMerge w:val="restart"/>
            <w:tcBorders>
              <w:top w:val="nil"/>
              <w:left w:val="single" w:sz="4" w:space="0" w:color="auto"/>
              <w:bottom w:val="single" w:sz="4" w:space="0" w:color="000000"/>
              <w:right w:val="single" w:sz="4" w:space="0" w:color="auto"/>
            </w:tcBorders>
            <w:noWrap/>
            <w:vAlign w:val="center"/>
            <w:hideMark/>
          </w:tcPr>
          <w:p w14:paraId="6823419B" w14:textId="77777777" w:rsidR="00C03773" w:rsidRPr="00C6631D" w:rsidRDefault="00C03773" w:rsidP="00C03773">
            <w:pPr>
              <w:jc w:val="center"/>
              <w:rPr>
                <w:color w:val="000000"/>
                <w:sz w:val="22"/>
              </w:rPr>
            </w:pPr>
            <w:r w:rsidRPr="00C6631D">
              <w:rPr>
                <w:color w:val="000000"/>
                <w:sz w:val="22"/>
              </w:rPr>
              <w:t>200</w:t>
            </w:r>
            <w:r>
              <w:rPr>
                <w:color w:val="000000"/>
                <w:sz w:val="22"/>
              </w:rPr>
              <w:t>9</w:t>
            </w:r>
            <w:r w:rsidRPr="00C6631D">
              <w:rPr>
                <w:color w:val="000000"/>
                <w:sz w:val="22"/>
              </w:rPr>
              <w:t xml:space="preserve"> - 20</w:t>
            </w:r>
            <w:r>
              <w:rPr>
                <w:color w:val="000000"/>
                <w:sz w:val="22"/>
              </w:rPr>
              <w:t>1</w:t>
            </w:r>
            <w:r w:rsidRPr="00C6631D">
              <w:rPr>
                <w:color w:val="000000"/>
                <w:sz w:val="22"/>
              </w:rPr>
              <w:t>0 г.р.</w:t>
            </w:r>
          </w:p>
        </w:tc>
        <w:tc>
          <w:tcPr>
            <w:tcW w:w="1160" w:type="dxa"/>
            <w:tcBorders>
              <w:top w:val="nil"/>
              <w:left w:val="nil"/>
              <w:bottom w:val="single" w:sz="4" w:space="0" w:color="auto"/>
              <w:right w:val="single" w:sz="4" w:space="0" w:color="auto"/>
            </w:tcBorders>
            <w:noWrap/>
            <w:vAlign w:val="bottom"/>
            <w:hideMark/>
          </w:tcPr>
          <w:p w14:paraId="2B98D710" w14:textId="77777777" w:rsidR="00C03773" w:rsidRPr="00C6631D" w:rsidRDefault="00C03773" w:rsidP="00C03773">
            <w:pPr>
              <w:rPr>
                <w:color w:val="000000"/>
                <w:sz w:val="22"/>
              </w:rPr>
            </w:pPr>
            <w:r w:rsidRPr="00C6631D">
              <w:rPr>
                <w:color w:val="000000"/>
                <w:sz w:val="22"/>
              </w:rPr>
              <w:t>Юноши</w:t>
            </w:r>
          </w:p>
        </w:tc>
        <w:tc>
          <w:tcPr>
            <w:tcW w:w="474" w:type="dxa"/>
            <w:tcBorders>
              <w:top w:val="nil"/>
              <w:left w:val="nil"/>
              <w:bottom w:val="single" w:sz="4" w:space="0" w:color="auto"/>
              <w:right w:val="single" w:sz="4" w:space="0" w:color="auto"/>
            </w:tcBorders>
            <w:noWrap/>
            <w:vAlign w:val="center"/>
            <w:hideMark/>
          </w:tcPr>
          <w:p w14:paraId="217F4F0A" w14:textId="77777777" w:rsidR="00C03773" w:rsidRPr="00C6631D" w:rsidRDefault="00C03773" w:rsidP="00C03773">
            <w:pPr>
              <w:jc w:val="center"/>
              <w:rPr>
                <w:color w:val="000000"/>
                <w:sz w:val="22"/>
              </w:rPr>
            </w:pPr>
            <w:r w:rsidRPr="00C6631D">
              <w:rPr>
                <w:color w:val="000000"/>
                <w:sz w:val="22"/>
              </w:rPr>
              <w:t>42</w:t>
            </w:r>
          </w:p>
        </w:tc>
        <w:tc>
          <w:tcPr>
            <w:tcW w:w="474" w:type="dxa"/>
            <w:tcBorders>
              <w:top w:val="nil"/>
              <w:left w:val="nil"/>
              <w:bottom w:val="single" w:sz="4" w:space="0" w:color="auto"/>
              <w:right w:val="single" w:sz="4" w:space="0" w:color="auto"/>
            </w:tcBorders>
            <w:noWrap/>
            <w:vAlign w:val="center"/>
            <w:hideMark/>
          </w:tcPr>
          <w:p w14:paraId="2C07FE63" w14:textId="77777777" w:rsidR="00C03773" w:rsidRPr="00C6631D" w:rsidRDefault="00C03773" w:rsidP="00C03773">
            <w:pPr>
              <w:jc w:val="center"/>
              <w:rPr>
                <w:color w:val="000000"/>
                <w:sz w:val="22"/>
              </w:rPr>
            </w:pPr>
            <w:r w:rsidRPr="00C6631D">
              <w:rPr>
                <w:color w:val="000000"/>
                <w:sz w:val="22"/>
              </w:rPr>
              <w:t>45</w:t>
            </w:r>
          </w:p>
        </w:tc>
        <w:tc>
          <w:tcPr>
            <w:tcW w:w="474" w:type="dxa"/>
            <w:tcBorders>
              <w:top w:val="nil"/>
              <w:left w:val="nil"/>
              <w:bottom w:val="single" w:sz="4" w:space="0" w:color="auto"/>
              <w:right w:val="single" w:sz="4" w:space="0" w:color="auto"/>
            </w:tcBorders>
            <w:noWrap/>
            <w:vAlign w:val="center"/>
            <w:hideMark/>
          </w:tcPr>
          <w:p w14:paraId="49B6E7F1" w14:textId="77777777" w:rsidR="00C03773" w:rsidRPr="00C6631D" w:rsidRDefault="00C03773" w:rsidP="00C03773">
            <w:pPr>
              <w:jc w:val="center"/>
              <w:rPr>
                <w:color w:val="000000"/>
                <w:sz w:val="22"/>
              </w:rPr>
            </w:pPr>
            <w:r w:rsidRPr="00C6631D">
              <w:rPr>
                <w:color w:val="000000"/>
                <w:sz w:val="22"/>
              </w:rPr>
              <w:t>48</w:t>
            </w:r>
          </w:p>
        </w:tc>
        <w:tc>
          <w:tcPr>
            <w:tcW w:w="474" w:type="dxa"/>
            <w:tcBorders>
              <w:top w:val="nil"/>
              <w:left w:val="nil"/>
              <w:bottom w:val="single" w:sz="4" w:space="0" w:color="auto"/>
              <w:right w:val="single" w:sz="4" w:space="0" w:color="auto"/>
            </w:tcBorders>
            <w:noWrap/>
            <w:vAlign w:val="center"/>
            <w:hideMark/>
          </w:tcPr>
          <w:p w14:paraId="08ECE970" w14:textId="77777777" w:rsidR="00C03773" w:rsidRPr="00C6631D" w:rsidRDefault="00C03773" w:rsidP="00C03773">
            <w:pPr>
              <w:jc w:val="center"/>
              <w:rPr>
                <w:color w:val="000000"/>
                <w:sz w:val="22"/>
              </w:rPr>
            </w:pPr>
            <w:r w:rsidRPr="00C6631D">
              <w:rPr>
                <w:color w:val="000000"/>
                <w:sz w:val="22"/>
              </w:rPr>
              <w:t>51</w:t>
            </w:r>
          </w:p>
        </w:tc>
        <w:tc>
          <w:tcPr>
            <w:tcW w:w="671" w:type="dxa"/>
            <w:tcBorders>
              <w:top w:val="nil"/>
              <w:left w:val="nil"/>
              <w:bottom w:val="single" w:sz="4" w:space="0" w:color="auto"/>
              <w:right w:val="single" w:sz="4" w:space="0" w:color="auto"/>
            </w:tcBorders>
            <w:noWrap/>
            <w:vAlign w:val="center"/>
            <w:hideMark/>
          </w:tcPr>
          <w:p w14:paraId="03C41BD9" w14:textId="77777777" w:rsidR="00C03773" w:rsidRPr="00C6631D" w:rsidRDefault="00C03773" w:rsidP="00C03773">
            <w:pPr>
              <w:jc w:val="center"/>
              <w:rPr>
                <w:color w:val="000000"/>
                <w:sz w:val="22"/>
              </w:rPr>
            </w:pPr>
            <w:r w:rsidRPr="00C6631D">
              <w:rPr>
                <w:color w:val="000000"/>
                <w:sz w:val="22"/>
              </w:rPr>
              <w:t>54</w:t>
            </w:r>
          </w:p>
        </w:tc>
        <w:tc>
          <w:tcPr>
            <w:tcW w:w="474" w:type="dxa"/>
            <w:tcBorders>
              <w:top w:val="nil"/>
              <w:left w:val="nil"/>
              <w:bottom w:val="single" w:sz="4" w:space="0" w:color="auto"/>
              <w:right w:val="single" w:sz="4" w:space="0" w:color="auto"/>
            </w:tcBorders>
            <w:noWrap/>
            <w:vAlign w:val="center"/>
            <w:hideMark/>
          </w:tcPr>
          <w:p w14:paraId="156D031D" w14:textId="77777777" w:rsidR="00C03773" w:rsidRPr="00C6631D" w:rsidRDefault="00C03773" w:rsidP="00C03773">
            <w:pPr>
              <w:jc w:val="center"/>
              <w:rPr>
                <w:color w:val="000000"/>
                <w:sz w:val="22"/>
              </w:rPr>
            </w:pPr>
            <w:r w:rsidRPr="00C6631D">
              <w:rPr>
                <w:color w:val="000000"/>
                <w:sz w:val="22"/>
              </w:rPr>
              <w:t>57</w:t>
            </w:r>
          </w:p>
        </w:tc>
        <w:tc>
          <w:tcPr>
            <w:tcW w:w="612" w:type="dxa"/>
            <w:tcBorders>
              <w:top w:val="nil"/>
              <w:left w:val="nil"/>
              <w:bottom w:val="single" w:sz="4" w:space="0" w:color="auto"/>
              <w:right w:val="single" w:sz="4" w:space="0" w:color="auto"/>
            </w:tcBorders>
            <w:noWrap/>
            <w:vAlign w:val="center"/>
            <w:hideMark/>
          </w:tcPr>
          <w:p w14:paraId="121D3A9E" w14:textId="77777777" w:rsidR="00C03773" w:rsidRPr="00C6631D" w:rsidRDefault="00C03773" w:rsidP="00C03773">
            <w:pPr>
              <w:jc w:val="center"/>
              <w:rPr>
                <w:color w:val="000000"/>
                <w:sz w:val="22"/>
              </w:rPr>
            </w:pPr>
            <w:r w:rsidRPr="00C6631D">
              <w:rPr>
                <w:color w:val="000000"/>
                <w:sz w:val="22"/>
              </w:rPr>
              <w:t>60</w:t>
            </w:r>
          </w:p>
        </w:tc>
        <w:tc>
          <w:tcPr>
            <w:tcW w:w="671" w:type="dxa"/>
            <w:tcBorders>
              <w:top w:val="nil"/>
              <w:left w:val="nil"/>
              <w:bottom w:val="single" w:sz="4" w:space="0" w:color="auto"/>
              <w:right w:val="single" w:sz="4" w:space="0" w:color="auto"/>
            </w:tcBorders>
            <w:noWrap/>
            <w:vAlign w:val="center"/>
            <w:hideMark/>
          </w:tcPr>
          <w:p w14:paraId="065E7307" w14:textId="77777777" w:rsidR="00C03773" w:rsidRPr="00C6631D" w:rsidRDefault="00C03773" w:rsidP="00C03773">
            <w:pPr>
              <w:jc w:val="center"/>
              <w:rPr>
                <w:color w:val="000000"/>
                <w:sz w:val="22"/>
              </w:rPr>
            </w:pPr>
            <w:r w:rsidRPr="00C6631D">
              <w:rPr>
                <w:color w:val="000000"/>
                <w:sz w:val="22"/>
              </w:rPr>
              <w:t>63,5</w:t>
            </w:r>
          </w:p>
        </w:tc>
        <w:tc>
          <w:tcPr>
            <w:tcW w:w="474" w:type="dxa"/>
            <w:tcBorders>
              <w:top w:val="nil"/>
              <w:left w:val="nil"/>
              <w:bottom w:val="single" w:sz="4" w:space="0" w:color="auto"/>
              <w:right w:val="single" w:sz="4" w:space="0" w:color="auto"/>
            </w:tcBorders>
            <w:noWrap/>
            <w:vAlign w:val="center"/>
            <w:hideMark/>
          </w:tcPr>
          <w:p w14:paraId="706F8CC9" w14:textId="77777777" w:rsidR="00C03773" w:rsidRPr="00C6631D" w:rsidRDefault="00C03773" w:rsidP="00C03773">
            <w:pPr>
              <w:jc w:val="center"/>
              <w:rPr>
                <w:color w:val="000000"/>
                <w:sz w:val="22"/>
              </w:rPr>
            </w:pPr>
            <w:r w:rsidRPr="00C6631D">
              <w:rPr>
                <w:color w:val="000000"/>
                <w:sz w:val="22"/>
              </w:rPr>
              <w:t>67</w:t>
            </w:r>
          </w:p>
        </w:tc>
        <w:tc>
          <w:tcPr>
            <w:tcW w:w="474" w:type="dxa"/>
            <w:tcBorders>
              <w:top w:val="nil"/>
              <w:left w:val="nil"/>
              <w:bottom w:val="single" w:sz="4" w:space="0" w:color="auto"/>
              <w:right w:val="single" w:sz="4" w:space="0" w:color="auto"/>
            </w:tcBorders>
            <w:noWrap/>
            <w:vAlign w:val="center"/>
            <w:hideMark/>
          </w:tcPr>
          <w:p w14:paraId="0278F289" w14:textId="77777777" w:rsidR="00C03773" w:rsidRPr="00C6631D" w:rsidRDefault="00C03773" w:rsidP="00C03773">
            <w:pPr>
              <w:jc w:val="center"/>
              <w:rPr>
                <w:color w:val="000000"/>
                <w:sz w:val="22"/>
              </w:rPr>
            </w:pPr>
            <w:r w:rsidRPr="00C6631D">
              <w:rPr>
                <w:color w:val="000000"/>
                <w:sz w:val="22"/>
              </w:rPr>
              <w:t>71</w:t>
            </w:r>
          </w:p>
        </w:tc>
        <w:tc>
          <w:tcPr>
            <w:tcW w:w="474" w:type="dxa"/>
            <w:tcBorders>
              <w:top w:val="nil"/>
              <w:left w:val="nil"/>
              <w:bottom w:val="single" w:sz="4" w:space="0" w:color="auto"/>
              <w:right w:val="single" w:sz="4" w:space="0" w:color="auto"/>
            </w:tcBorders>
            <w:noWrap/>
            <w:vAlign w:val="center"/>
            <w:hideMark/>
          </w:tcPr>
          <w:p w14:paraId="74FD1A74" w14:textId="77777777" w:rsidR="00C03773" w:rsidRPr="00C6631D" w:rsidRDefault="00C03773" w:rsidP="00C03773">
            <w:pPr>
              <w:jc w:val="center"/>
              <w:rPr>
                <w:color w:val="000000"/>
                <w:sz w:val="22"/>
              </w:rPr>
            </w:pPr>
            <w:r w:rsidRPr="00C6631D">
              <w:rPr>
                <w:color w:val="000000"/>
                <w:sz w:val="22"/>
              </w:rPr>
              <w:t>75</w:t>
            </w:r>
          </w:p>
        </w:tc>
        <w:tc>
          <w:tcPr>
            <w:tcW w:w="612" w:type="dxa"/>
            <w:tcBorders>
              <w:top w:val="nil"/>
              <w:left w:val="nil"/>
              <w:bottom w:val="single" w:sz="4" w:space="0" w:color="auto"/>
              <w:right w:val="single" w:sz="4" w:space="0" w:color="auto"/>
            </w:tcBorders>
            <w:noWrap/>
            <w:vAlign w:val="center"/>
            <w:hideMark/>
          </w:tcPr>
          <w:p w14:paraId="2CECC62F" w14:textId="77777777" w:rsidR="00C03773" w:rsidRPr="00C6631D" w:rsidRDefault="00C03773" w:rsidP="00C03773">
            <w:pPr>
              <w:jc w:val="center"/>
              <w:rPr>
                <w:color w:val="000000"/>
                <w:sz w:val="22"/>
              </w:rPr>
            </w:pPr>
            <w:r w:rsidRPr="00C6631D">
              <w:rPr>
                <w:color w:val="000000"/>
                <w:sz w:val="22"/>
              </w:rPr>
              <w:t>81</w:t>
            </w:r>
          </w:p>
        </w:tc>
        <w:tc>
          <w:tcPr>
            <w:tcW w:w="561" w:type="dxa"/>
            <w:tcBorders>
              <w:top w:val="nil"/>
              <w:left w:val="nil"/>
              <w:bottom w:val="single" w:sz="4" w:space="0" w:color="auto"/>
              <w:right w:val="single" w:sz="4" w:space="0" w:color="auto"/>
            </w:tcBorders>
            <w:noWrap/>
            <w:vAlign w:val="bottom"/>
            <w:hideMark/>
          </w:tcPr>
          <w:p w14:paraId="127BD52A" w14:textId="77777777" w:rsidR="00C03773" w:rsidRPr="00C6631D" w:rsidRDefault="00C03773" w:rsidP="00C03773">
            <w:pPr>
              <w:rPr>
                <w:color w:val="000000"/>
                <w:sz w:val="22"/>
              </w:rPr>
            </w:pPr>
            <w:r w:rsidRPr="00C6631D">
              <w:rPr>
                <w:color w:val="000000"/>
                <w:sz w:val="22"/>
              </w:rPr>
              <w:t>81+</w:t>
            </w:r>
          </w:p>
        </w:tc>
        <w:tc>
          <w:tcPr>
            <w:tcW w:w="561" w:type="dxa"/>
            <w:tcBorders>
              <w:top w:val="nil"/>
              <w:left w:val="nil"/>
              <w:bottom w:val="single" w:sz="4" w:space="0" w:color="auto"/>
              <w:right w:val="single" w:sz="4" w:space="0" w:color="auto"/>
            </w:tcBorders>
            <w:noWrap/>
            <w:vAlign w:val="bottom"/>
            <w:hideMark/>
          </w:tcPr>
          <w:p w14:paraId="33AD68CD" w14:textId="77777777" w:rsidR="00C03773" w:rsidRPr="00C6631D" w:rsidRDefault="00C03773" w:rsidP="00C03773">
            <w:pPr>
              <w:rPr>
                <w:color w:val="000000"/>
                <w:sz w:val="22"/>
              </w:rPr>
            </w:pPr>
            <w:r w:rsidRPr="00C6631D">
              <w:rPr>
                <w:color w:val="000000"/>
                <w:sz w:val="22"/>
              </w:rPr>
              <w:t> </w:t>
            </w:r>
          </w:p>
        </w:tc>
      </w:tr>
      <w:tr w:rsidR="00C03773" w:rsidRPr="00C6631D" w14:paraId="659C69F0" w14:textId="77777777" w:rsidTr="00C03773">
        <w:trPr>
          <w:trHeight w:val="318"/>
        </w:trPr>
        <w:tc>
          <w:tcPr>
            <w:tcW w:w="1305" w:type="dxa"/>
            <w:vMerge/>
            <w:tcBorders>
              <w:top w:val="nil"/>
              <w:left w:val="single" w:sz="4" w:space="0" w:color="auto"/>
              <w:bottom w:val="single" w:sz="4" w:space="0" w:color="auto"/>
              <w:right w:val="single" w:sz="4" w:space="0" w:color="auto"/>
            </w:tcBorders>
            <w:vAlign w:val="center"/>
            <w:hideMark/>
          </w:tcPr>
          <w:p w14:paraId="212E9041" w14:textId="77777777" w:rsidR="00C03773" w:rsidRPr="00C6631D" w:rsidRDefault="00C03773" w:rsidP="00C03773">
            <w:pPr>
              <w:rPr>
                <w:color w:val="000000"/>
                <w:sz w:val="22"/>
              </w:rPr>
            </w:pPr>
          </w:p>
        </w:tc>
        <w:tc>
          <w:tcPr>
            <w:tcW w:w="1251" w:type="dxa"/>
            <w:vMerge/>
            <w:tcBorders>
              <w:top w:val="nil"/>
              <w:left w:val="single" w:sz="4" w:space="0" w:color="auto"/>
              <w:bottom w:val="single" w:sz="4" w:space="0" w:color="000000"/>
              <w:right w:val="single" w:sz="4" w:space="0" w:color="auto"/>
            </w:tcBorders>
            <w:vAlign w:val="center"/>
            <w:hideMark/>
          </w:tcPr>
          <w:p w14:paraId="1260E2CF" w14:textId="77777777" w:rsidR="00C03773" w:rsidRPr="00C6631D" w:rsidRDefault="00C03773" w:rsidP="00C03773">
            <w:pPr>
              <w:rPr>
                <w:color w:val="000000"/>
                <w:sz w:val="22"/>
              </w:rPr>
            </w:pPr>
          </w:p>
        </w:tc>
        <w:tc>
          <w:tcPr>
            <w:tcW w:w="1160" w:type="dxa"/>
            <w:tcBorders>
              <w:top w:val="nil"/>
              <w:left w:val="nil"/>
              <w:bottom w:val="single" w:sz="4" w:space="0" w:color="auto"/>
              <w:right w:val="single" w:sz="4" w:space="0" w:color="auto"/>
            </w:tcBorders>
            <w:noWrap/>
            <w:vAlign w:val="bottom"/>
            <w:hideMark/>
          </w:tcPr>
          <w:p w14:paraId="29E9E6D5" w14:textId="77777777" w:rsidR="00C03773" w:rsidRPr="00C6631D" w:rsidRDefault="00C03773" w:rsidP="00C03773">
            <w:pPr>
              <w:rPr>
                <w:color w:val="000000"/>
                <w:sz w:val="22"/>
              </w:rPr>
            </w:pPr>
            <w:r w:rsidRPr="00C6631D">
              <w:rPr>
                <w:color w:val="000000"/>
                <w:sz w:val="22"/>
              </w:rPr>
              <w:t>Девушки</w:t>
            </w:r>
          </w:p>
        </w:tc>
        <w:tc>
          <w:tcPr>
            <w:tcW w:w="474" w:type="dxa"/>
            <w:tcBorders>
              <w:top w:val="nil"/>
              <w:left w:val="nil"/>
              <w:bottom w:val="single" w:sz="4" w:space="0" w:color="auto"/>
              <w:right w:val="single" w:sz="4" w:space="0" w:color="auto"/>
            </w:tcBorders>
            <w:noWrap/>
            <w:vAlign w:val="center"/>
            <w:hideMark/>
          </w:tcPr>
          <w:p w14:paraId="0D4945BC" w14:textId="77777777" w:rsidR="00C03773" w:rsidRPr="00C6631D" w:rsidRDefault="00C03773" w:rsidP="00C03773">
            <w:pPr>
              <w:jc w:val="center"/>
              <w:rPr>
                <w:color w:val="000000"/>
                <w:sz w:val="22"/>
              </w:rPr>
            </w:pPr>
            <w:r w:rsidRPr="00C6631D">
              <w:rPr>
                <w:color w:val="000000"/>
                <w:sz w:val="22"/>
              </w:rPr>
              <w:t>40</w:t>
            </w:r>
          </w:p>
        </w:tc>
        <w:tc>
          <w:tcPr>
            <w:tcW w:w="474" w:type="dxa"/>
            <w:tcBorders>
              <w:top w:val="nil"/>
              <w:left w:val="nil"/>
              <w:bottom w:val="single" w:sz="4" w:space="0" w:color="auto"/>
              <w:right w:val="single" w:sz="4" w:space="0" w:color="auto"/>
            </w:tcBorders>
            <w:noWrap/>
            <w:vAlign w:val="center"/>
            <w:hideMark/>
          </w:tcPr>
          <w:p w14:paraId="4F04F44B" w14:textId="77777777" w:rsidR="00C03773" w:rsidRPr="00C6631D" w:rsidRDefault="00C03773" w:rsidP="00C03773">
            <w:pPr>
              <w:jc w:val="center"/>
              <w:rPr>
                <w:color w:val="000000"/>
                <w:sz w:val="22"/>
              </w:rPr>
            </w:pPr>
            <w:r w:rsidRPr="00C6631D">
              <w:rPr>
                <w:color w:val="000000"/>
                <w:sz w:val="22"/>
              </w:rPr>
              <w:t>44</w:t>
            </w:r>
          </w:p>
        </w:tc>
        <w:tc>
          <w:tcPr>
            <w:tcW w:w="474" w:type="dxa"/>
            <w:tcBorders>
              <w:top w:val="nil"/>
              <w:left w:val="nil"/>
              <w:bottom w:val="single" w:sz="4" w:space="0" w:color="auto"/>
              <w:right w:val="single" w:sz="4" w:space="0" w:color="auto"/>
            </w:tcBorders>
            <w:noWrap/>
            <w:vAlign w:val="center"/>
            <w:hideMark/>
          </w:tcPr>
          <w:p w14:paraId="0C1CC787" w14:textId="77777777" w:rsidR="00C03773" w:rsidRPr="00C6631D" w:rsidRDefault="00C03773" w:rsidP="00C03773">
            <w:pPr>
              <w:jc w:val="center"/>
              <w:rPr>
                <w:color w:val="000000"/>
                <w:sz w:val="22"/>
              </w:rPr>
            </w:pPr>
            <w:r w:rsidRPr="00C6631D">
              <w:rPr>
                <w:color w:val="000000"/>
                <w:sz w:val="22"/>
              </w:rPr>
              <w:t>48</w:t>
            </w:r>
          </w:p>
        </w:tc>
        <w:tc>
          <w:tcPr>
            <w:tcW w:w="474" w:type="dxa"/>
            <w:tcBorders>
              <w:top w:val="nil"/>
              <w:left w:val="nil"/>
              <w:bottom w:val="single" w:sz="4" w:space="0" w:color="auto"/>
              <w:right w:val="single" w:sz="4" w:space="0" w:color="auto"/>
            </w:tcBorders>
            <w:noWrap/>
            <w:vAlign w:val="center"/>
            <w:hideMark/>
          </w:tcPr>
          <w:p w14:paraId="471F3732" w14:textId="77777777" w:rsidR="00C03773" w:rsidRPr="00C6631D" w:rsidRDefault="00C03773" w:rsidP="00C03773">
            <w:pPr>
              <w:jc w:val="center"/>
              <w:rPr>
                <w:color w:val="000000"/>
                <w:sz w:val="22"/>
              </w:rPr>
            </w:pPr>
            <w:r w:rsidRPr="00C6631D">
              <w:rPr>
                <w:color w:val="000000"/>
                <w:sz w:val="22"/>
              </w:rPr>
              <w:t>52</w:t>
            </w:r>
          </w:p>
        </w:tc>
        <w:tc>
          <w:tcPr>
            <w:tcW w:w="671" w:type="dxa"/>
            <w:tcBorders>
              <w:top w:val="nil"/>
              <w:left w:val="nil"/>
              <w:bottom w:val="single" w:sz="4" w:space="0" w:color="auto"/>
              <w:right w:val="single" w:sz="4" w:space="0" w:color="auto"/>
            </w:tcBorders>
            <w:noWrap/>
            <w:vAlign w:val="center"/>
            <w:hideMark/>
          </w:tcPr>
          <w:p w14:paraId="13955900" w14:textId="77777777" w:rsidR="00C03773" w:rsidRPr="00C6631D" w:rsidRDefault="00C03773" w:rsidP="00C03773">
            <w:pPr>
              <w:jc w:val="center"/>
              <w:rPr>
                <w:color w:val="000000"/>
                <w:sz w:val="22"/>
              </w:rPr>
            </w:pPr>
            <w:r w:rsidRPr="00C6631D">
              <w:rPr>
                <w:color w:val="000000"/>
                <w:sz w:val="22"/>
              </w:rPr>
              <w:t>56</w:t>
            </w:r>
          </w:p>
        </w:tc>
        <w:tc>
          <w:tcPr>
            <w:tcW w:w="474" w:type="dxa"/>
            <w:tcBorders>
              <w:top w:val="nil"/>
              <w:left w:val="nil"/>
              <w:bottom w:val="single" w:sz="4" w:space="0" w:color="auto"/>
              <w:right w:val="single" w:sz="4" w:space="0" w:color="auto"/>
            </w:tcBorders>
            <w:noWrap/>
            <w:vAlign w:val="center"/>
            <w:hideMark/>
          </w:tcPr>
          <w:p w14:paraId="638414B0" w14:textId="77777777" w:rsidR="00C03773" w:rsidRPr="00C6631D" w:rsidRDefault="00C03773" w:rsidP="00C03773">
            <w:pPr>
              <w:jc w:val="center"/>
              <w:rPr>
                <w:color w:val="000000"/>
                <w:sz w:val="22"/>
              </w:rPr>
            </w:pPr>
            <w:r w:rsidRPr="00C6631D">
              <w:rPr>
                <w:color w:val="000000"/>
                <w:sz w:val="22"/>
              </w:rPr>
              <w:t>60</w:t>
            </w:r>
          </w:p>
        </w:tc>
        <w:tc>
          <w:tcPr>
            <w:tcW w:w="612" w:type="dxa"/>
            <w:tcBorders>
              <w:top w:val="nil"/>
              <w:left w:val="nil"/>
              <w:bottom w:val="single" w:sz="4" w:space="0" w:color="auto"/>
              <w:right w:val="single" w:sz="4" w:space="0" w:color="auto"/>
            </w:tcBorders>
            <w:noWrap/>
            <w:vAlign w:val="center"/>
            <w:hideMark/>
          </w:tcPr>
          <w:p w14:paraId="5D1A8CE9" w14:textId="77777777" w:rsidR="00C03773" w:rsidRPr="00C6631D" w:rsidRDefault="00C03773" w:rsidP="00C03773">
            <w:pPr>
              <w:jc w:val="center"/>
              <w:rPr>
                <w:color w:val="000000"/>
                <w:sz w:val="22"/>
              </w:rPr>
            </w:pPr>
            <w:r w:rsidRPr="00C6631D">
              <w:rPr>
                <w:color w:val="000000"/>
                <w:sz w:val="22"/>
              </w:rPr>
              <w:t>60+</w:t>
            </w:r>
          </w:p>
        </w:tc>
        <w:tc>
          <w:tcPr>
            <w:tcW w:w="671" w:type="dxa"/>
            <w:tcBorders>
              <w:top w:val="nil"/>
              <w:left w:val="nil"/>
              <w:bottom w:val="single" w:sz="4" w:space="0" w:color="auto"/>
              <w:right w:val="single" w:sz="4" w:space="0" w:color="auto"/>
            </w:tcBorders>
            <w:noWrap/>
            <w:vAlign w:val="center"/>
            <w:hideMark/>
          </w:tcPr>
          <w:p w14:paraId="5E9CB2D7" w14:textId="77777777" w:rsidR="00C03773" w:rsidRPr="00C6631D" w:rsidRDefault="00C03773" w:rsidP="00C03773">
            <w:pPr>
              <w:jc w:val="center"/>
              <w:rPr>
                <w:color w:val="000000"/>
                <w:sz w:val="22"/>
              </w:rPr>
            </w:pPr>
            <w:r w:rsidRPr="00C6631D">
              <w:rPr>
                <w:color w:val="000000"/>
                <w:sz w:val="22"/>
              </w:rPr>
              <w:t> </w:t>
            </w:r>
          </w:p>
        </w:tc>
        <w:tc>
          <w:tcPr>
            <w:tcW w:w="474" w:type="dxa"/>
            <w:tcBorders>
              <w:top w:val="nil"/>
              <w:left w:val="nil"/>
              <w:bottom w:val="single" w:sz="4" w:space="0" w:color="auto"/>
              <w:right w:val="single" w:sz="4" w:space="0" w:color="auto"/>
            </w:tcBorders>
            <w:noWrap/>
            <w:vAlign w:val="center"/>
            <w:hideMark/>
          </w:tcPr>
          <w:p w14:paraId="3C85C709" w14:textId="77777777" w:rsidR="00C03773" w:rsidRPr="00C6631D" w:rsidRDefault="00C03773" w:rsidP="00C03773">
            <w:pPr>
              <w:jc w:val="center"/>
              <w:rPr>
                <w:color w:val="000000"/>
                <w:sz w:val="22"/>
              </w:rPr>
            </w:pPr>
            <w:r w:rsidRPr="00C6631D">
              <w:rPr>
                <w:color w:val="000000"/>
                <w:sz w:val="22"/>
              </w:rPr>
              <w:t> </w:t>
            </w:r>
          </w:p>
        </w:tc>
        <w:tc>
          <w:tcPr>
            <w:tcW w:w="474" w:type="dxa"/>
            <w:tcBorders>
              <w:top w:val="nil"/>
              <w:left w:val="nil"/>
              <w:bottom w:val="single" w:sz="4" w:space="0" w:color="auto"/>
              <w:right w:val="single" w:sz="4" w:space="0" w:color="auto"/>
            </w:tcBorders>
            <w:noWrap/>
            <w:vAlign w:val="bottom"/>
            <w:hideMark/>
          </w:tcPr>
          <w:p w14:paraId="73317171" w14:textId="77777777" w:rsidR="00C03773" w:rsidRPr="00C6631D" w:rsidRDefault="00C03773" w:rsidP="00C03773">
            <w:pPr>
              <w:rPr>
                <w:color w:val="000000"/>
                <w:sz w:val="22"/>
              </w:rPr>
            </w:pPr>
            <w:r w:rsidRPr="00C6631D">
              <w:rPr>
                <w:color w:val="000000"/>
                <w:sz w:val="22"/>
              </w:rPr>
              <w:t> </w:t>
            </w:r>
          </w:p>
        </w:tc>
        <w:tc>
          <w:tcPr>
            <w:tcW w:w="474" w:type="dxa"/>
            <w:tcBorders>
              <w:top w:val="nil"/>
              <w:left w:val="nil"/>
              <w:bottom w:val="single" w:sz="4" w:space="0" w:color="auto"/>
              <w:right w:val="single" w:sz="4" w:space="0" w:color="auto"/>
            </w:tcBorders>
            <w:noWrap/>
            <w:vAlign w:val="bottom"/>
            <w:hideMark/>
          </w:tcPr>
          <w:p w14:paraId="4AD9FFB3" w14:textId="77777777" w:rsidR="00C03773" w:rsidRPr="00C6631D" w:rsidRDefault="00C03773" w:rsidP="00C03773">
            <w:pPr>
              <w:rPr>
                <w:color w:val="000000"/>
                <w:sz w:val="22"/>
              </w:rPr>
            </w:pPr>
            <w:r w:rsidRPr="00C6631D">
              <w:rPr>
                <w:color w:val="000000"/>
                <w:sz w:val="22"/>
              </w:rPr>
              <w:t> </w:t>
            </w:r>
          </w:p>
        </w:tc>
        <w:tc>
          <w:tcPr>
            <w:tcW w:w="612" w:type="dxa"/>
            <w:tcBorders>
              <w:top w:val="nil"/>
              <w:left w:val="nil"/>
              <w:bottom w:val="single" w:sz="4" w:space="0" w:color="auto"/>
              <w:right w:val="single" w:sz="4" w:space="0" w:color="auto"/>
            </w:tcBorders>
            <w:noWrap/>
            <w:vAlign w:val="bottom"/>
            <w:hideMark/>
          </w:tcPr>
          <w:p w14:paraId="2833556A" w14:textId="77777777" w:rsidR="00C03773" w:rsidRPr="00C6631D" w:rsidRDefault="00C03773" w:rsidP="00C03773">
            <w:pPr>
              <w:rPr>
                <w:color w:val="000000"/>
                <w:sz w:val="22"/>
              </w:rPr>
            </w:pPr>
            <w:r w:rsidRPr="00C6631D">
              <w:rPr>
                <w:color w:val="000000"/>
                <w:sz w:val="22"/>
              </w:rPr>
              <w:t> </w:t>
            </w:r>
          </w:p>
        </w:tc>
        <w:tc>
          <w:tcPr>
            <w:tcW w:w="561" w:type="dxa"/>
            <w:tcBorders>
              <w:top w:val="nil"/>
              <w:left w:val="nil"/>
              <w:bottom w:val="single" w:sz="4" w:space="0" w:color="auto"/>
              <w:right w:val="single" w:sz="4" w:space="0" w:color="auto"/>
            </w:tcBorders>
            <w:noWrap/>
            <w:vAlign w:val="bottom"/>
            <w:hideMark/>
          </w:tcPr>
          <w:p w14:paraId="54607FC0" w14:textId="77777777" w:rsidR="00C03773" w:rsidRPr="00C6631D" w:rsidRDefault="00C03773" w:rsidP="00C03773">
            <w:pPr>
              <w:rPr>
                <w:color w:val="000000"/>
                <w:sz w:val="22"/>
              </w:rPr>
            </w:pPr>
            <w:r w:rsidRPr="00C6631D">
              <w:rPr>
                <w:color w:val="000000"/>
                <w:sz w:val="22"/>
              </w:rPr>
              <w:t> </w:t>
            </w:r>
          </w:p>
        </w:tc>
        <w:tc>
          <w:tcPr>
            <w:tcW w:w="561" w:type="dxa"/>
            <w:tcBorders>
              <w:top w:val="nil"/>
              <w:left w:val="nil"/>
              <w:bottom w:val="single" w:sz="4" w:space="0" w:color="auto"/>
              <w:right w:val="single" w:sz="4" w:space="0" w:color="auto"/>
            </w:tcBorders>
            <w:noWrap/>
            <w:vAlign w:val="bottom"/>
            <w:hideMark/>
          </w:tcPr>
          <w:p w14:paraId="1511C417" w14:textId="77777777" w:rsidR="00C03773" w:rsidRPr="00C6631D" w:rsidRDefault="00C03773" w:rsidP="00C03773">
            <w:pPr>
              <w:rPr>
                <w:color w:val="000000"/>
                <w:sz w:val="22"/>
              </w:rPr>
            </w:pPr>
            <w:r w:rsidRPr="00C6631D">
              <w:rPr>
                <w:color w:val="000000"/>
                <w:sz w:val="22"/>
              </w:rPr>
              <w:t> </w:t>
            </w:r>
          </w:p>
        </w:tc>
      </w:tr>
      <w:tr w:rsidR="00C03773" w:rsidRPr="00C6631D" w14:paraId="69477285" w14:textId="77777777" w:rsidTr="00C03773">
        <w:trPr>
          <w:trHeight w:val="318"/>
        </w:trPr>
        <w:tc>
          <w:tcPr>
            <w:tcW w:w="1305" w:type="dxa"/>
            <w:vMerge w:val="restart"/>
            <w:tcBorders>
              <w:top w:val="nil"/>
              <w:left w:val="single" w:sz="4" w:space="0" w:color="auto"/>
              <w:bottom w:val="single" w:sz="4" w:space="0" w:color="auto"/>
              <w:right w:val="single" w:sz="4" w:space="0" w:color="auto"/>
            </w:tcBorders>
            <w:noWrap/>
            <w:vAlign w:val="center"/>
            <w:hideMark/>
          </w:tcPr>
          <w:p w14:paraId="3C99163F" w14:textId="77777777" w:rsidR="00C03773" w:rsidRPr="00C6631D" w:rsidRDefault="00C03773" w:rsidP="00C03773">
            <w:pPr>
              <w:jc w:val="center"/>
              <w:rPr>
                <w:color w:val="000000"/>
                <w:sz w:val="22"/>
              </w:rPr>
            </w:pPr>
            <w:r w:rsidRPr="00C6631D">
              <w:rPr>
                <w:color w:val="000000"/>
                <w:sz w:val="22"/>
              </w:rPr>
              <w:t>17-18 лет</w:t>
            </w:r>
          </w:p>
        </w:tc>
        <w:tc>
          <w:tcPr>
            <w:tcW w:w="1251" w:type="dxa"/>
            <w:vMerge w:val="restart"/>
            <w:tcBorders>
              <w:top w:val="nil"/>
              <w:left w:val="single" w:sz="4" w:space="0" w:color="auto"/>
              <w:bottom w:val="single" w:sz="4" w:space="0" w:color="000000"/>
              <w:right w:val="single" w:sz="4" w:space="0" w:color="auto"/>
            </w:tcBorders>
            <w:noWrap/>
            <w:vAlign w:val="center"/>
            <w:hideMark/>
          </w:tcPr>
          <w:p w14:paraId="57F7449B" w14:textId="77777777" w:rsidR="00C03773" w:rsidRPr="00C6631D" w:rsidRDefault="00C03773" w:rsidP="00C03773">
            <w:pPr>
              <w:jc w:val="center"/>
              <w:rPr>
                <w:color w:val="000000"/>
                <w:sz w:val="22"/>
              </w:rPr>
            </w:pPr>
            <w:r w:rsidRPr="00C6631D">
              <w:rPr>
                <w:color w:val="000000"/>
                <w:sz w:val="22"/>
              </w:rPr>
              <w:t>200</w:t>
            </w:r>
            <w:r>
              <w:rPr>
                <w:color w:val="000000"/>
                <w:sz w:val="22"/>
              </w:rPr>
              <w:t>7</w:t>
            </w:r>
            <w:r w:rsidRPr="00C6631D">
              <w:rPr>
                <w:color w:val="000000"/>
                <w:sz w:val="22"/>
              </w:rPr>
              <w:t xml:space="preserve"> - 200</w:t>
            </w:r>
            <w:r>
              <w:rPr>
                <w:color w:val="000000"/>
                <w:sz w:val="22"/>
              </w:rPr>
              <w:t>8</w:t>
            </w:r>
            <w:r w:rsidRPr="00C6631D">
              <w:rPr>
                <w:color w:val="000000"/>
                <w:sz w:val="22"/>
              </w:rPr>
              <w:t xml:space="preserve"> г.р.</w:t>
            </w:r>
          </w:p>
        </w:tc>
        <w:tc>
          <w:tcPr>
            <w:tcW w:w="1160" w:type="dxa"/>
            <w:tcBorders>
              <w:top w:val="nil"/>
              <w:left w:val="nil"/>
              <w:bottom w:val="single" w:sz="4" w:space="0" w:color="auto"/>
              <w:right w:val="single" w:sz="4" w:space="0" w:color="auto"/>
            </w:tcBorders>
            <w:noWrap/>
            <w:vAlign w:val="bottom"/>
            <w:hideMark/>
          </w:tcPr>
          <w:p w14:paraId="440FC05B" w14:textId="77777777" w:rsidR="00C03773" w:rsidRPr="00C6631D" w:rsidRDefault="00C03773" w:rsidP="00C03773">
            <w:pPr>
              <w:rPr>
                <w:color w:val="000000"/>
                <w:sz w:val="22"/>
              </w:rPr>
            </w:pPr>
            <w:r w:rsidRPr="00C6631D">
              <w:rPr>
                <w:color w:val="000000"/>
                <w:sz w:val="22"/>
              </w:rPr>
              <w:t>Юниоры</w:t>
            </w:r>
          </w:p>
        </w:tc>
        <w:tc>
          <w:tcPr>
            <w:tcW w:w="474" w:type="dxa"/>
            <w:tcBorders>
              <w:top w:val="nil"/>
              <w:left w:val="nil"/>
              <w:bottom w:val="single" w:sz="4" w:space="0" w:color="auto"/>
              <w:right w:val="single" w:sz="4" w:space="0" w:color="auto"/>
            </w:tcBorders>
            <w:noWrap/>
            <w:vAlign w:val="center"/>
            <w:hideMark/>
          </w:tcPr>
          <w:p w14:paraId="2B5338EE" w14:textId="77777777" w:rsidR="00C03773" w:rsidRPr="00C6631D" w:rsidRDefault="00C03773" w:rsidP="00C03773">
            <w:pPr>
              <w:jc w:val="center"/>
              <w:rPr>
                <w:color w:val="000000"/>
                <w:sz w:val="22"/>
              </w:rPr>
            </w:pPr>
            <w:r w:rsidRPr="00C6631D">
              <w:rPr>
                <w:color w:val="000000"/>
                <w:sz w:val="22"/>
              </w:rPr>
              <w:t>51</w:t>
            </w:r>
          </w:p>
        </w:tc>
        <w:tc>
          <w:tcPr>
            <w:tcW w:w="474" w:type="dxa"/>
            <w:tcBorders>
              <w:top w:val="nil"/>
              <w:left w:val="nil"/>
              <w:bottom w:val="single" w:sz="4" w:space="0" w:color="auto"/>
              <w:right w:val="single" w:sz="4" w:space="0" w:color="auto"/>
            </w:tcBorders>
            <w:noWrap/>
            <w:vAlign w:val="center"/>
            <w:hideMark/>
          </w:tcPr>
          <w:p w14:paraId="32BBBC15" w14:textId="77777777" w:rsidR="00C03773" w:rsidRPr="00C6631D" w:rsidRDefault="00C03773" w:rsidP="00C03773">
            <w:pPr>
              <w:jc w:val="center"/>
              <w:rPr>
                <w:color w:val="000000"/>
                <w:sz w:val="22"/>
              </w:rPr>
            </w:pPr>
            <w:r w:rsidRPr="00C6631D">
              <w:rPr>
                <w:color w:val="000000"/>
                <w:sz w:val="22"/>
              </w:rPr>
              <w:t>54</w:t>
            </w:r>
          </w:p>
        </w:tc>
        <w:tc>
          <w:tcPr>
            <w:tcW w:w="474" w:type="dxa"/>
            <w:tcBorders>
              <w:top w:val="nil"/>
              <w:left w:val="nil"/>
              <w:bottom w:val="single" w:sz="4" w:space="0" w:color="auto"/>
              <w:right w:val="single" w:sz="4" w:space="0" w:color="auto"/>
            </w:tcBorders>
            <w:noWrap/>
            <w:vAlign w:val="center"/>
            <w:hideMark/>
          </w:tcPr>
          <w:p w14:paraId="672B3F41" w14:textId="77777777" w:rsidR="00C03773" w:rsidRPr="00C6631D" w:rsidRDefault="00C03773" w:rsidP="00C03773">
            <w:pPr>
              <w:jc w:val="center"/>
              <w:rPr>
                <w:color w:val="000000"/>
                <w:sz w:val="22"/>
              </w:rPr>
            </w:pPr>
            <w:r w:rsidRPr="00C6631D">
              <w:rPr>
                <w:color w:val="000000"/>
                <w:sz w:val="22"/>
              </w:rPr>
              <w:t>57</w:t>
            </w:r>
          </w:p>
        </w:tc>
        <w:tc>
          <w:tcPr>
            <w:tcW w:w="474" w:type="dxa"/>
            <w:tcBorders>
              <w:top w:val="nil"/>
              <w:left w:val="nil"/>
              <w:bottom w:val="single" w:sz="4" w:space="0" w:color="auto"/>
              <w:right w:val="single" w:sz="4" w:space="0" w:color="auto"/>
            </w:tcBorders>
            <w:noWrap/>
            <w:vAlign w:val="center"/>
            <w:hideMark/>
          </w:tcPr>
          <w:p w14:paraId="0126815A" w14:textId="77777777" w:rsidR="00C03773" w:rsidRPr="00C6631D" w:rsidRDefault="00C03773" w:rsidP="00C03773">
            <w:pPr>
              <w:jc w:val="center"/>
              <w:rPr>
                <w:color w:val="000000"/>
                <w:sz w:val="22"/>
              </w:rPr>
            </w:pPr>
            <w:r w:rsidRPr="00C6631D">
              <w:rPr>
                <w:color w:val="000000"/>
                <w:sz w:val="22"/>
              </w:rPr>
              <w:t>60</w:t>
            </w:r>
          </w:p>
        </w:tc>
        <w:tc>
          <w:tcPr>
            <w:tcW w:w="671" w:type="dxa"/>
            <w:tcBorders>
              <w:top w:val="nil"/>
              <w:left w:val="nil"/>
              <w:bottom w:val="single" w:sz="4" w:space="0" w:color="auto"/>
              <w:right w:val="single" w:sz="4" w:space="0" w:color="auto"/>
            </w:tcBorders>
            <w:noWrap/>
            <w:vAlign w:val="center"/>
            <w:hideMark/>
          </w:tcPr>
          <w:p w14:paraId="3D3CF9EA" w14:textId="77777777" w:rsidR="00C03773" w:rsidRPr="00C6631D" w:rsidRDefault="00C03773" w:rsidP="00C03773">
            <w:pPr>
              <w:jc w:val="center"/>
              <w:rPr>
                <w:color w:val="000000"/>
                <w:sz w:val="22"/>
              </w:rPr>
            </w:pPr>
            <w:r w:rsidRPr="00C6631D">
              <w:rPr>
                <w:color w:val="000000"/>
                <w:sz w:val="22"/>
              </w:rPr>
              <w:t>63,5</w:t>
            </w:r>
          </w:p>
        </w:tc>
        <w:tc>
          <w:tcPr>
            <w:tcW w:w="474" w:type="dxa"/>
            <w:tcBorders>
              <w:top w:val="nil"/>
              <w:left w:val="nil"/>
              <w:bottom w:val="single" w:sz="4" w:space="0" w:color="auto"/>
              <w:right w:val="single" w:sz="4" w:space="0" w:color="auto"/>
            </w:tcBorders>
            <w:noWrap/>
            <w:vAlign w:val="center"/>
            <w:hideMark/>
          </w:tcPr>
          <w:p w14:paraId="674C63E4" w14:textId="77777777" w:rsidR="00C03773" w:rsidRPr="00C6631D" w:rsidRDefault="00C03773" w:rsidP="00C03773">
            <w:pPr>
              <w:jc w:val="center"/>
              <w:rPr>
                <w:color w:val="000000"/>
                <w:sz w:val="22"/>
              </w:rPr>
            </w:pPr>
            <w:r w:rsidRPr="00C6631D">
              <w:rPr>
                <w:color w:val="000000"/>
                <w:sz w:val="22"/>
              </w:rPr>
              <w:t>67</w:t>
            </w:r>
          </w:p>
        </w:tc>
        <w:tc>
          <w:tcPr>
            <w:tcW w:w="612" w:type="dxa"/>
            <w:tcBorders>
              <w:top w:val="nil"/>
              <w:left w:val="nil"/>
              <w:bottom w:val="single" w:sz="4" w:space="0" w:color="auto"/>
              <w:right w:val="single" w:sz="4" w:space="0" w:color="auto"/>
            </w:tcBorders>
            <w:noWrap/>
            <w:vAlign w:val="center"/>
            <w:hideMark/>
          </w:tcPr>
          <w:p w14:paraId="78A11DFB" w14:textId="77777777" w:rsidR="00C03773" w:rsidRPr="00C6631D" w:rsidRDefault="00C03773" w:rsidP="00C03773">
            <w:pPr>
              <w:jc w:val="center"/>
              <w:rPr>
                <w:color w:val="000000"/>
                <w:sz w:val="22"/>
              </w:rPr>
            </w:pPr>
            <w:r w:rsidRPr="00C6631D">
              <w:rPr>
                <w:color w:val="000000"/>
                <w:sz w:val="22"/>
              </w:rPr>
              <w:t>71</w:t>
            </w:r>
          </w:p>
        </w:tc>
        <w:tc>
          <w:tcPr>
            <w:tcW w:w="671" w:type="dxa"/>
            <w:tcBorders>
              <w:top w:val="nil"/>
              <w:left w:val="nil"/>
              <w:bottom w:val="single" w:sz="4" w:space="0" w:color="auto"/>
              <w:right w:val="single" w:sz="4" w:space="0" w:color="auto"/>
            </w:tcBorders>
            <w:noWrap/>
            <w:vAlign w:val="center"/>
            <w:hideMark/>
          </w:tcPr>
          <w:p w14:paraId="5808258F" w14:textId="77777777" w:rsidR="00C03773" w:rsidRPr="00C6631D" w:rsidRDefault="00C03773" w:rsidP="00C03773">
            <w:pPr>
              <w:jc w:val="center"/>
              <w:rPr>
                <w:color w:val="000000"/>
                <w:sz w:val="22"/>
              </w:rPr>
            </w:pPr>
            <w:r w:rsidRPr="00C6631D">
              <w:rPr>
                <w:color w:val="000000"/>
                <w:sz w:val="22"/>
              </w:rPr>
              <w:t>75</w:t>
            </w:r>
          </w:p>
        </w:tc>
        <w:tc>
          <w:tcPr>
            <w:tcW w:w="474" w:type="dxa"/>
            <w:tcBorders>
              <w:top w:val="nil"/>
              <w:left w:val="nil"/>
              <w:bottom w:val="single" w:sz="4" w:space="0" w:color="auto"/>
              <w:right w:val="single" w:sz="4" w:space="0" w:color="auto"/>
            </w:tcBorders>
            <w:noWrap/>
            <w:vAlign w:val="center"/>
            <w:hideMark/>
          </w:tcPr>
          <w:p w14:paraId="4B95D70F" w14:textId="77777777" w:rsidR="00C03773" w:rsidRPr="00C6631D" w:rsidRDefault="00C03773" w:rsidP="00C03773">
            <w:pPr>
              <w:jc w:val="center"/>
              <w:rPr>
                <w:color w:val="000000"/>
                <w:sz w:val="22"/>
              </w:rPr>
            </w:pPr>
            <w:r w:rsidRPr="00C6631D">
              <w:rPr>
                <w:color w:val="000000"/>
                <w:sz w:val="22"/>
              </w:rPr>
              <w:t>81</w:t>
            </w:r>
          </w:p>
        </w:tc>
        <w:tc>
          <w:tcPr>
            <w:tcW w:w="474" w:type="dxa"/>
            <w:tcBorders>
              <w:top w:val="nil"/>
              <w:left w:val="nil"/>
              <w:bottom w:val="single" w:sz="4" w:space="0" w:color="auto"/>
              <w:right w:val="single" w:sz="4" w:space="0" w:color="auto"/>
            </w:tcBorders>
            <w:noWrap/>
            <w:vAlign w:val="center"/>
            <w:hideMark/>
          </w:tcPr>
          <w:p w14:paraId="4E683ACE" w14:textId="77777777" w:rsidR="00C03773" w:rsidRPr="00C6631D" w:rsidRDefault="00C03773" w:rsidP="00C03773">
            <w:pPr>
              <w:jc w:val="center"/>
              <w:rPr>
                <w:color w:val="000000"/>
                <w:sz w:val="22"/>
              </w:rPr>
            </w:pPr>
            <w:r w:rsidRPr="00C6631D">
              <w:rPr>
                <w:color w:val="000000"/>
                <w:sz w:val="22"/>
              </w:rPr>
              <w:t>86</w:t>
            </w:r>
          </w:p>
        </w:tc>
        <w:tc>
          <w:tcPr>
            <w:tcW w:w="474" w:type="dxa"/>
            <w:tcBorders>
              <w:top w:val="nil"/>
              <w:left w:val="nil"/>
              <w:bottom w:val="single" w:sz="4" w:space="0" w:color="auto"/>
              <w:right w:val="single" w:sz="4" w:space="0" w:color="auto"/>
            </w:tcBorders>
            <w:noWrap/>
            <w:vAlign w:val="center"/>
            <w:hideMark/>
          </w:tcPr>
          <w:p w14:paraId="0FA4E14E" w14:textId="77777777" w:rsidR="00C03773" w:rsidRPr="00C6631D" w:rsidRDefault="00C03773" w:rsidP="00C03773">
            <w:pPr>
              <w:jc w:val="center"/>
              <w:rPr>
                <w:color w:val="000000"/>
                <w:sz w:val="22"/>
              </w:rPr>
            </w:pPr>
            <w:r w:rsidRPr="00C6631D">
              <w:rPr>
                <w:color w:val="000000"/>
                <w:sz w:val="22"/>
              </w:rPr>
              <w:t>91</w:t>
            </w:r>
          </w:p>
        </w:tc>
        <w:tc>
          <w:tcPr>
            <w:tcW w:w="612" w:type="dxa"/>
            <w:tcBorders>
              <w:top w:val="nil"/>
              <w:left w:val="nil"/>
              <w:bottom w:val="single" w:sz="4" w:space="0" w:color="auto"/>
              <w:right w:val="single" w:sz="4" w:space="0" w:color="auto"/>
            </w:tcBorders>
            <w:noWrap/>
            <w:vAlign w:val="bottom"/>
            <w:hideMark/>
          </w:tcPr>
          <w:p w14:paraId="43643977" w14:textId="77777777" w:rsidR="00C03773" w:rsidRPr="00C6631D" w:rsidRDefault="00C03773" w:rsidP="00C03773">
            <w:pPr>
              <w:rPr>
                <w:color w:val="000000"/>
                <w:sz w:val="22"/>
              </w:rPr>
            </w:pPr>
            <w:r w:rsidRPr="00C6631D">
              <w:rPr>
                <w:color w:val="000000"/>
                <w:sz w:val="22"/>
              </w:rPr>
              <w:t>91+</w:t>
            </w:r>
          </w:p>
        </w:tc>
        <w:tc>
          <w:tcPr>
            <w:tcW w:w="561" w:type="dxa"/>
            <w:tcBorders>
              <w:top w:val="nil"/>
              <w:left w:val="nil"/>
              <w:bottom w:val="single" w:sz="4" w:space="0" w:color="auto"/>
              <w:right w:val="single" w:sz="4" w:space="0" w:color="auto"/>
            </w:tcBorders>
            <w:noWrap/>
            <w:vAlign w:val="bottom"/>
            <w:hideMark/>
          </w:tcPr>
          <w:p w14:paraId="76FD52AF" w14:textId="77777777" w:rsidR="00C03773" w:rsidRPr="00C6631D" w:rsidRDefault="00C03773" w:rsidP="00C03773">
            <w:pPr>
              <w:rPr>
                <w:color w:val="000000"/>
                <w:sz w:val="22"/>
              </w:rPr>
            </w:pPr>
            <w:r w:rsidRPr="00C6631D">
              <w:rPr>
                <w:color w:val="000000"/>
                <w:sz w:val="22"/>
              </w:rPr>
              <w:t> </w:t>
            </w:r>
          </w:p>
        </w:tc>
        <w:tc>
          <w:tcPr>
            <w:tcW w:w="561" w:type="dxa"/>
            <w:tcBorders>
              <w:top w:val="nil"/>
              <w:left w:val="nil"/>
              <w:bottom w:val="single" w:sz="4" w:space="0" w:color="auto"/>
              <w:right w:val="single" w:sz="4" w:space="0" w:color="auto"/>
            </w:tcBorders>
            <w:noWrap/>
            <w:vAlign w:val="bottom"/>
            <w:hideMark/>
          </w:tcPr>
          <w:p w14:paraId="6F59F636" w14:textId="77777777" w:rsidR="00C03773" w:rsidRPr="00C6631D" w:rsidRDefault="00C03773" w:rsidP="00C03773">
            <w:pPr>
              <w:rPr>
                <w:color w:val="000000"/>
                <w:sz w:val="22"/>
              </w:rPr>
            </w:pPr>
            <w:r w:rsidRPr="00C6631D">
              <w:rPr>
                <w:color w:val="000000"/>
                <w:sz w:val="22"/>
              </w:rPr>
              <w:t> </w:t>
            </w:r>
          </w:p>
        </w:tc>
      </w:tr>
      <w:tr w:rsidR="00C03773" w:rsidRPr="00C6631D" w14:paraId="639622BA" w14:textId="77777777" w:rsidTr="00C03773">
        <w:trPr>
          <w:trHeight w:val="318"/>
        </w:trPr>
        <w:tc>
          <w:tcPr>
            <w:tcW w:w="1305" w:type="dxa"/>
            <w:vMerge/>
            <w:tcBorders>
              <w:top w:val="nil"/>
              <w:left w:val="single" w:sz="4" w:space="0" w:color="auto"/>
              <w:bottom w:val="single" w:sz="4" w:space="0" w:color="auto"/>
              <w:right w:val="single" w:sz="4" w:space="0" w:color="auto"/>
            </w:tcBorders>
            <w:vAlign w:val="center"/>
            <w:hideMark/>
          </w:tcPr>
          <w:p w14:paraId="750150B9" w14:textId="77777777" w:rsidR="00C03773" w:rsidRPr="00C6631D" w:rsidRDefault="00C03773" w:rsidP="00C03773">
            <w:pPr>
              <w:rPr>
                <w:color w:val="000000"/>
                <w:sz w:val="22"/>
              </w:rPr>
            </w:pPr>
          </w:p>
        </w:tc>
        <w:tc>
          <w:tcPr>
            <w:tcW w:w="1251" w:type="dxa"/>
            <w:vMerge/>
            <w:tcBorders>
              <w:top w:val="nil"/>
              <w:left w:val="single" w:sz="4" w:space="0" w:color="auto"/>
              <w:bottom w:val="single" w:sz="4" w:space="0" w:color="000000"/>
              <w:right w:val="single" w:sz="4" w:space="0" w:color="auto"/>
            </w:tcBorders>
            <w:vAlign w:val="center"/>
            <w:hideMark/>
          </w:tcPr>
          <w:p w14:paraId="4E82C570" w14:textId="77777777" w:rsidR="00C03773" w:rsidRPr="00C6631D" w:rsidRDefault="00C03773" w:rsidP="00C03773">
            <w:pPr>
              <w:rPr>
                <w:color w:val="000000"/>
                <w:sz w:val="22"/>
              </w:rPr>
            </w:pPr>
          </w:p>
        </w:tc>
        <w:tc>
          <w:tcPr>
            <w:tcW w:w="1160" w:type="dxa"/>
            <w:tcBorders>
              <w:top w:val="nil"/>
              <w:left w:val="nil"/>
              <w:bottom w:val="single" w:sz="4" w:space="0" w:color="auto"/>
              <w:right w:val="single" w:sz="4" w:space="0" w:color="auto"/>
            </w:tcBorders>
            <w:noWrap/>
            <w:vAlign w:val="bottom"/>
            <w:hideMark/>
          </w:tcPr>
          <w:p w14:paraId="09DD39D3" w14:textId="77777777" w:rsidR="00C03773" w:rsidRPr="00C6631D" w:rsidRDefault="00C03773" w:rsidP="00C03773">
            <w:pPr>
              <w:rPr>
                <w:color w:val="000000"/>
                <w:sz w:val="22"/>
              </w:rPr>
            </w:pPr>
            <w:r w:rsidRPr="00C6631D">
              <w:rPr>
                <w:color w:val="000000"/>
                <w:sz w:val="22"/>
              </w:rPr>
              <w:t>Юниорки</w:t>
            </w:r>
          </w:p>
        </w:tc>
        <w:tc>
          <w:tcPr>
            <w:tcW w:w="474" w:type="dxa"/>
            <w:tcBorders>
              <w:top w:val="nil"/>
              <w:left w:val="nil"/>
              <w:bottom w:val="single" w:sz="4" w:space="0" w:color="auto"/>
              <w:right w:val="single" w:sz="4" w:space="0" w:color="auto"/>
            </w:tcBorders>
            <w:noWrap/>
            <w:vAlign w:val="center"/>
            <w:hideMark/>
          </w:tcPr>
          <w:p w14:paraId="070008DB" w14:textId="77777777" w:rsidR="00C03773" w:rsidRPr="00C6631D" w:rsidRDefault="00C03773" w:rsidP="00C03773">
            <w:pPr>
              <w:jc w:val="center"/>
              <w:rPr>
                <w:color w:val="000000"/>
                <w:sz w:val="22"/>
              </w:rPr>
            </w:pPr>
            <w:r w:rsidRPr="00C6631D">
              <w:rPr>
                <w:color w:val="000000"/>
                <w:sz w:val="22"/>
              </w:rPr>
              <w:t>48</w:t>
            </w:r>
          </w:p>
        </w:tc>
        <w:tc>
          <w:tcPr>
            <w:tcW w:w="474" w:type="dxa"/>
            <w:tcBorders>
              <w:top w:val="nil"/>
              <w:left w:val="nil"/>
              <w:bottom w:val="single" w:sz="4" w:space="0" w:color="auto"/>
              <w:right w:val="single" w:sz="4" w:space="0" w:color="auto"/>
            </w:tcBorders>
            <w:noWrap/>
            <w:vAlign w:val="center"/>
            <w:hideMark/>
          </w:tcPr>
          <w:p w14:paraId="27606BB0" w14:textId="77777777" w:rsidR="00C03773" w:rsidRPr="00C6631D" w:rsidRDefault="00C03773" w:rsidP="00C03773">
            <w:pPr>
              <w:jc w:val="center"/>
              <w:rPr>
                <w:color w:val="000000"/>
                <w:sz w:val="22"/>
              </w:rPr>
            </w:pPr>
            <w:r w:rsidRPr="00C6631D">
              <w:rPr>
                <w:color w:val="000000"/>
                <w:sz w:val="22"/>
              </w:rPr>
              <w:t>52</w:t>
            </w:r>
          </w:p>
        </w:tc>
        <w:tc>
          <w:tcPr>
            <w:tcW w:w="474" w:type="dxa"/>
            <w:tcBorders>
              <w:top w:val="nil"/>
              <w:left w:val="nil"/>
              <w:bottom w:val="single" w:sz="4" w:space="0" w:color="auto"/>
              <w:right w:val="single" w:sz="4" w:space="0" w:color="auto"/>
            </w:tcBorders>
            <w:noWrap/>
            <w:vAlign w:val="center"/>
            <w:hideMark/>
          </w:tcPr>
          <w:p w14:paraId="39100645" w14:textId="77777777" w:rsidR="00C03773" w:rsidRPr="00C6631D" w:rsidRDefault="00C03773" w:rsidP="00C03773">
            <w:pPr>
              <w:jc w:val="center"/>
              <w:rPr>
                <w:color w:val="000000"/>
                <w:sz w:val="22"/>
              </w:rPr>
            </w:pPr>
            <w:r w:rsidRPr="00C6631D">
              <w:rPr>
                <w:color w:val="000000"/>
                <w:sz w:val="22"/>
              </w:rPr>
              <w:t>56</w:t>
            </w:r>
          </w:p>
        </w:tc>
        <w:tc>
          <w:tcPr>
            <w:tcW w:w="474" w:type="dxa"/>
            <w:tcBorders>
              <w:top w:val="nil"/>
              <w:left w:val="nil"/>
              <w:bottom w:val="single" w:sz="4" w:space="0" w:color="auto"/>
              <w:right w:val="single" w:sz="4" w:space="0" w:color="auto"/>
            </w:tcBorders>
            <w:noWrap/>
            <w:vAlign w:val="center"/>
            <w:hideMark/>
          </w:tcPr>
          <w:p w14:paraId="36CD5BE9" w14:textId="77777777" w:rsidR="00C03773" w:rsidRPr="00C6631D" w:rsidRDefault="00C03773" w:rsidP="00C03773">
            <w:pPr>
              <w:jc w:val="center"/>
              <w:rPr>
                <w:color w:val="000000"/>
                <w:sz w:val="22"/>
              </w:rPr>
            </w:pPr>
            <w:r w:rsidRPr="00C6631D">
              <w:rPr>
                <w:color w:val="000000"/>
                <w:sz w:val="22"/>
              </w:rPr>
              <w:t>60</w:t>
            </w:r>
          </w:p>
        </w:tc>
        <w:tc>
          <w:tcPr>
            <w:tcW w:w="671" w:type="dxa"/>
            <w:tcBorders>
              <w:top w:val="nil"/>
              <w:left w:val="nil"/>
              <w:bottom w:val="single" w:sz="4" w:space="0" w:color="auto"/>
              <w:right w:val="single" w:sz="4" w:space="0" w:color="auto"/>
            </w:tcBorders>
            <w:noWrap/>
            <w:vAlign w:val="center"/>
            <w:hideMark/>
          </w:tcPr>
          <w:p w14:paraId="7F4BC11F" w14:textId="77777777" w:rsidR="00C03773" w:rsidRPr="00C6631D" w:rsidRDefault="00C03773" w:rsidP="00C03773">
            <w:pPr>
              <w:jc w:val="center"/>
              <w:rPr>
                <w:color w:val="000000"/>
                <w:sz w:val="22"/>
              </w:rPr>
            </w:pPr>
            <w:r w:rsidRPr="00C6631D">
              <w:rPr>
                <w:color w:val="000000"/>
                <w:sz w:val="22"/>
              </w:rPr>
              <w:t>65</w:t>
            </w:r>
          </w:p>
        </w:tc>
        <w:tc>
          <w:tcPr>
            <w:tcW w:w="474" w:type="dxa"/>
            <w:tcBorders>
              <w:top w:val="nil"/>
              <w:left w:val="nil"/>
              <w:bottom w:val="single" w:sz="4" w:space="0" w:color="auto"/>
              <w:right w:val="single" w:sz="4" w:space="0" w:color="auto"/>
            </w:tcBorders>
            <w:noWrap/>
            <w:vAlign w:val="center"/>
            <w:hideMark/>
          </w:tcPr>
          <w:p w14:paraId="183CCD68" w14:textId="77777777" w:rsidR="00C03773" w:rsidRPr="00C6631D" w:rsidRDefault="00C03773" w:rsidP="00C03773">
            <w:pPr>
              <w:jc w:val="center"/>
              <w:rPr>
                <w:color w:val="000000"/>
                <w:sz w:val="22"/>
              </w:rPr>
            </w:pPr>
            <w:r w:rsidRPr="00C6631D">
              <w:rPr>
                <w:color w:val="000000"/>
                <w:sz w:val="22"/>
              </w:rPr>
              <w:t>70</w:t>
            </w:r>
          </w:p>
        </w:tc>
        <w:tc>
          <w:tcPr>
            <w:tcW w:w="612" w:type="dxa"/>
            <w:tcBorders>
              <w:top w:val="nil"/>
              <w:left w:val="nil"/>
              <w:bottom w:val="single" w:sz="4" w:space="0" w:color="auto"/>
              <w:right w:val="single" w:sz="4" w:space="0" w:color="auto"/>
            </w:tcBorders>
            <w:noWrap/>
            <w:vAlign w:val="center"/>
            <w:hideMark/>
          </w:tcPr>
          <w:p w14:paraId="6FA0CE18" w14:textId="77777777" w:rsidR="00C03773" w:rsidRPr="00C6631D" w:rsidRDefault="00C03773" w:rsidP="00C03773">
            <w:pPr>
              <w:jc w:val="center"/>
              <w:rPr>
                <w:color w:val="000000"/>
                <w:sz w:val="22"/>
              </w:rPr>
            </w:pPr>
            <w:r w:rsidRPr="00C6631D">
              <w:rPr>
                <w:color w:val="000000"/>
                <w:sz w:val="22"/>
              </w:rPr>
              <w:t>70+</w:t>
            </w:r>
          </w:p>
        </w:tc>
        <w:tc>
          <w:tcPr>
            <w:tcW w:w="671" w:type="dxa"/>
            <w:tcBorders>
              <w:top w:val="nil"/>
              <w:left w:val="nil"/>
              <w:bottom w:val="single" w:sz="4" w:space="0" w:color="auto"/>
              <w:right w:val="single" w:sz="4" w:space="0" w:color="auto"/>
            </w:tcBorders>
            <w:noWrap/>
            <w:vAlign w:val="center"/>
            <w:hideMark/>
          </w:tcPr>
          <w:p w14:paraId="070F5B38" w14:textId="77777777" w:rsidR="00C03773" w:rsidRPr="00C6631D" w:rsidRDefault="00C03773" w:rsidP="00C03773">
            <w:pPr>
              <w:jc w:val="center"/>
              <w:rPr>
                <w:color w:val="000000"/>
                <w:sz w:val="22"/>
              </w:rPr>
            </w:pPr>
            <w:r w:rsidRPr="00C6631D">
              <w:rPr>
                <w:color w:val="000000"/>
                <w:sz w:val="22"/>
              </w:rPr>
              <w:t> </w:t>
            </w:r>
          </w:p>
        </w:tc>
        <w:tc>
          <w:tcPr>
            <w:tcW w:w="474" w:type="dxa"/>
            <w:tcBorders>
              <w:top w:val="nil"/>
              <w:left w:val="nil"/>
              <w:bottom w:val="single" w:sz="4" w:space="0" w:color="auto"/>
              <w:right w:val="single" w:sz="4" w:space="0" w:color="auto"/>
            </w:tcBorders>
            <w:noWrap/>
            <w:vAlign w:val="center"/>
            <w:hideMark/>
          </w:tcPr>
          <w:p w14:paraId="732B276B" w14:textId="77777777" w:rsidR="00C03773" w:rsidRPr="00C6631D" w:rsidRDefault="00C03773" w:rsidP="00C03773">
            <w:pPr>
              <w:jc w:val="center"/>
              <w:rPr>
                <w:color w:val="000000"/>
                <w:sz w:val="22"/>
              </w:rPr>
            </w:pPr>
            <w:r w:rsidRPr="00C6631D">
              <w:rPr>
                <w:color w:val="000000"/>
                <w:sz w:val="22"/>
              </w:rPr>
              <w:t> </w:t>
            </w:r>
          </w:p>
        </w:tc>
        <w:tc>
          <w:tcPr>
            <w:tcW w:w="474" w:type="dxa"/>
            <w:tcBorders>
              <w:top w:val="nil"/>
              <w:left w:val="nil"/>
              <w:bottom w:val="single" w:sz="4" w:space="0" w:color="auto"/>
              <w:right w:val="single" w:sz="4" w:space="0" w:color="auto"/>
            </w:tcBorders>
            <w:noWrap/>
            <w:vAlign w:val="bottom"/>
            <w:hideMark/>
          </w:tcPr>
          <w:p w14:paraId="599416ED" w14:textId="77777777" w:rsidR="00C03773" w:rsidRPr="00C6631D" w:rsidRDefault="00C03773" w:rsidP="00C03773">
            <w:pPr>
              <w:rPr>
                <w:color w:val="000000"/>
                <w:sz w:val="22"/>
              </w:rPr>
            </w:pPr>
            <w:r w:rsidRPr="00C6631D">
              <w:rPr>
                <w:color w:val="000000"/>
                <w:sz w:val="22"/>
              </w:rPr>
              <w:t> </w:t>
            </w:r>
          </w:p>
        </w:tc>
        <w:tc>
          <w:tcPr>
            <w:tcW w:w="474" w:type="dxa"/>
            <w:tcBorders>
              <w:top w:val="nil"/>
              <w:left w:val="nil"/>
              <w:bottom w:val="single" w:sz="4" w:space="0" w:color="auto"/>
              <w:right w:val="single" w:sz="4" w:space="0" w:color="auto"/>
            </w:tcBorders>
            <w:noWrap/>
            <w:vAlign w:val="bottom"/>
            <w:hideMark/>
          </w:tcPr>
          <w:p w14:paraId="21406109" w14:textId="77777777" w:rsidR="00C03773" w:rsidRPr="00C6631D" w:rsidRDefault="00C03773" w:rsidP="00C03773">
            <w:pPr>
              <w:rPr>
                <w:color w:val="000000"/>
                <w:sz w:val="22"/>
              </w:rPr>
            </w:pPr>
            <w:r w:rsidRPr="00C6631D">
              <w:rPr>
                <w:color w:val="000000"/>
                <w:sz w:val="22"/>
              </w:rPr>
              <w:t> </w:t>
            </w:r>
          </w:p>
        </w:tc>
        <w:tc>
          <w:tcPr>
            <w:tcW w:w="612" w:type="dxa"/>
            <w:tcBorders>
              <w:top w:val="nil"/>
              <w:left w:val="nil"/>
              <w:bottom w:val="single" w:sz="4" w:space="0" w:color="auto"/>
              <w:right w:val="single" w:sz="4" w:space="0" w:color="auto"/>
            </w:tcBorders>
            <w:noWrap/>
            <w:vAlign w:val="bottom"/>
            <w:hideMark/>
          </w:tcPr>
          <w:p w14:paraId="3DD74F11" w14:textId="77777777" w:rsidR="00C03773" w:rsidRPr="00C6631D" w:rsidRDefault="00C03773" w:rsidP="00C03773">
            <w:pPr>
              <w:rPr>
                <w:color w:val="000000"/>
                <w:sz w:val="22"/>
              </w:rPr>
            </w:pPr>
            <w:r w:rsidRPr="00C6631D">
              <w:rPr>
                <w:color w:val="000000"/>
                <w:sz w:val="22"/>
              </w:rPr>
              <w:t> </w:t>
            </w:r>
          </w:p>
        </w:tc>
        <w:tc>
          <w:tcPr>
            <w:tcW w:w="561" w:type="dxa"/>
            <w:tcBorders>
              <w:top w:val="nil"/>
              <w:left w:val="nil"/>
              <w:bottom w:val="single" w:sz="4" w:space="0" w:color="auto"/>
              <w:right w:val="single" w:sz="4" w:space="0" w:color="auto"/>
            </w:tcBorders>
            <w:noWrap/>
            <w:vAlign w:val="bottom"/>
            <w:hideMark/>
          </w:tcPr>
          <w:p w14:paraId="08010CE1" w14:textId="77777777" w:rsidR="00C03773" w:rsidRPr="00C6631D" w:rsidRDefault="00C03773" w:rsidP="00C03773">
            <w:pPr>
              <w:rPr>
                <w:color w:val="000000"/>
                <w:sz w:val="22"/>
              </w:rPr>
            </w:pPr>
            <w:r w:rsidRPr="00C6631D">
              <w:rPr>
                <w:color w:val="000000"/>
                <w:sz w:val="22"/>
              </w:rPr>
              <w:t> </w:t>
            </w:r>
          </w:p>
        </w:tc>
        <w:tc>
          <w:tcPr>
            <w:tcW w:w="561" w:type="dxa"/>
            <w:tcBorders>
              <w:top w:val="nil"/>
              <w:left w:val="nil"/>
              <w:bottom w:val="single" w:sz="4" w:space="0" w:color="auto"/>
              <w:right w:val="single" w:sz="4" w:space="0" w:color="auto"/>
            </w:tcBorders>
            <w:noWrap/>
            <w:vAlign w:val="bottom"/>
            <w:hideMark/>
          </w:tcPr>
          <w:p w14:paraId="2B57D514" w14:textId="77777777" w:rsidR="00C03773" w:rsidRPr="00C6631D" w:rsidRDefault="00C03773" w:rsidP="00C03773">
            <w:pPr>
              <w:rPr>
                <w:color w:val="000000"/>
                <w:sz w:val="22"/>
              </w:rPr>
            </w:pPr>
            <w:r w:rsidRPr="00C6631D">
              <w:rPr>
                <w:color w:val="000000"/>
                <w:sz w:val="22"/>
              </w:rPr>
              <w:t> </w:t>
            </w:r>
          </w:p>
        </w:tc>
      </w:tr>
    </w:tbl>
    <w:p w14:paraId="28888CBE" w14:textId="638BA96B" w:rsidR="009830E1" w:rsidRPr="009830E1" w:rsidRDefault="009830E1" w:rsidP="009830E1">
      <w:pPr>
        <w:spacing w:line="276" w:lineRule="auto"/>
        <w:jc w:val="both"/>
        <w:rPr>
          <w:bCs/>
          <w:color w:val="000000" w:themeColor="text1"/>
          <w:sz w:val="28"/>
          <w:szCs w:val="28"/>
        </w:rPr>
      </w:pPr>
    </w:p>
    <w:p w14:paraId="2414B8BD" w14:textId="11C581B3" w:rsidR="00C03773" w:rsidRPr="00C03773" w:rsidRDefault="00C03773" w:rsidP="00C03773">
      <w:pPr>
        <w:pStyle w:val="a8"/>
        <w:numPr>
          <w:ilvl w:val="0"/>
          <w:numId w:val="29"/>
        </w:numPr>
        <w:spacing w:after="0" w:line="276" w:lineRule="auto"/>
        <w:jc w:val="center"/>
        <w:rPr>
          <w:rFonts w:ascii="Times New Roman" w:hAnsi="Times New Roman" w:cs="Times New Roman"/>
          <w:sz w:val="28"/>
          <w:szCs w:val="28"/>
        </w:rPr>
      </w:pPr>
      <w:r w:rsidRPr="009830E1">
        <w:rPr>
          <w:rFonts w:ascii="Times New Roman" w:hAnsi="Times New Roman" w:cs="Times New Roman"/>
          <w:b/>
          <w:bCs/>
          <w:color w:val="000000" w:themeColor="text1"/>
          <w:sz w:val="28"/>
          <w:szCs w:val="28"/>
        </w:rPr>
        <w:t>УСЛОВИЯ ПОДВЕДЕНИЯ ИТОГОВ</w:t>
      </w:r>
    </w:p>
    <w:p w14:paraId="610D6BD2" w14:textId="77777777" w:rsidR="00C03773" w:rsidRPr="00C03773" w:rsidRDefault="00C03773" w:rsidP="00C03773">
      <w:pPr>
        <w:pStyle w:val="a8"/>
        <w:spacing w:after="0" w:line="276" w:lineRule="auto"/>
        <w:ind w:left="432"/>
        <w:rPr>
          <w:rFonts w:ascii="Times New Roman" w:hAnsi="Times New Roman" w:cs="Times New Roman"/>
          <w:sz w:val="28"/>
          <w:szCs w:val="28"/>
        </w:rPr>
      </w:pPr>
    </w:p>
    <w:p w14:paraId="49FFE913" w14:textId="77777777" w:rsidR="00C03773" w:rsidRPr="006F776E" w:rsidRDefault="00C03773" w:rsidP="00C03773">
      <w:pPr>
        <w:pStyle w:val="a8"/>
        <w:numPr>
          <w:ilvl w:val="1"/>
          <w:numId w:val="29"/>
        </w:numPr>
        <w:tabs>
          <w:tab w:val="left" w:pos="-360"/>
        </w:tabs>
        <w:ind w:left="0" w:firstLine="0"/>
        <w:jc w:val="both"/>
        <w:rPr>
          <w:rFonts w:ascii="Times New Roman" w:hAnsi="Times New Roman" w:cs="Times New Roman"/>
          <w:sz w:val="28"/>
          <w:szCs w:val="28"/>
        </w:rPr>
      </w:pPr>
      <w:r w:rsidRPr="006F776E">
        <w:rPr>
          <w:rFonts w:ascii="Times New Roman" w:hAnsi="Times New Roman" w:cs="Times New Roman"/>
          <w:sz w:val="28"/>
          <w:szCs w:val="28"/>
        </w:rPr>
        <w:t>Соревнования в личном зачете проводятся по Олимпийской системе с выбыванием после первого поражения (для спортивной дисциплины «сольные композиции» по круговой системе); 2 спортсмена, проигравшие в полуфинале, занимают третье место (для спортивной дисциплины «сольные композиции» один спортсмен занимает 3 место), согласно Правилам проведения соревнований по виду спорта «кикбоксинг».</w:t>
      </w:r>
    </w:p>
    <w:p w14:paraId="799D6380" w14:textId="77777777" w:rsidR="00C03773" w:rsidRPr="009830E1" w:rsidRDefault="00C03773" w:rsidP="00C03773">
      <w:pPr>
        <w:numPr>
          <w:ilvl w:val="1"/>
          <w:numId w:val="29"/>
        </w:numPr>
        <w:spacing w:line="276" w:lineRule="auto"/>
        <w:ind w:left="0" w:firstLine="0"/>
        <w:jc w:val="both"/>
        <w:rPr>
          <w:bCs/>
          <w:color w:val="000000" w:themeColor="text1"/>
          <w:sz w:val="28"/>
          <w:szCs w:val="28"/>
        </w:rPr>
      </w:pPr>
      <w:r w:rsidRPr="009830E1">
        <w:rPr>
          <w:bCs/>
          <w:color w:val="000000" w:themeColor="text1"/>
          <w:sz w:val="28"/>
          <w:szCs w:val="28"/>
        </w:rPr>
        <w:t xml:space="preserve">Итоговые протоколы соревнований предоставляются Главным секретарем соревнований на бумажном и электронном носителях в течении </w:t>
      </w:r>
      <w:r>
        <w:rPr>
          <w:bCs/>
          <w:color w:val="000000" w:themeColor="text1"/>
          <w:sz w:val="28"/>
          <w:szCs w:val="28"/>
        </w:rPr>
        <w:t>5</w:t>
      </w:r>
      <w:r w:rsidRPr="009830E1">
        <w:rPr>
          <w:bCs/>
          <w:color w:val="000000" w:themeColor="text1"/>
          <w:sz w:val="28"/>
          <w:szCs w:val="28"/>
        </w:rPr>
        <w:t>-х дней со дня окончания соревнований.</w:t>
      </w:r>
    </w:p>
    <w:p w14:paraId="25FF3165" w14:textId="77777777" w:rsidR="00C03773" w:rsidRDefault="00C03773" w:rsidP="00C03773">
      <w:pPr>
        <w:spacing w:line="276" w:lineRule="auto"/>
        <w:jc w:val="both"/>
        <w:rPr>
          <w:bCs/>
          <w:color w:val="000000" w:themeColor="text1"/>
          <w:sz w:val="28"/>
          <w:szCs w:val="28"/>
        </w:rPr>
      </w:pPr>
    </w:p>
    <w:p w14:paraId="4A16A7F6" w14:textId="77777777" w:rsidR="00C03773" w:rsidRPr="007966AF" w:rsidRDefault="00C03773" w:rsidP="00C03773">
      <w:pPr>
        <w:pStyle w:val="a8"/>
        <w:numPr>
          <w:ilvl w:val="0"/>
          <w:numId w:val="29"/>
        </w:numPr>
        <w:spacing w:after="0" w:line="276" w:lineRule="auto"/>
        <w:ind w:left="0" w:firstLine="0"/>
        <w:jc w:val="center"/>
        <w:rPr>
          <w:rFonts w:ascii="Times New Roman" w:hAnsi="Times New Roman" w:cs="Times New Roman"/>
          <w:b/>
          <w:bCs/>
          <w:color w:val="000000" w:themeColor="text1"/>
          <w:sz w:val="28"/>
          <w:szCs w:val="28"/>
        </w:rPr>
      </w:pPr>
      <w:r w:rsidRPr="007966AF">
        <w:rPr>
          <w:rFonts w:ascii="Times New Roman" w:hAnsi="Times New Roman" w:cs="Times New Roman"/>
          <w:b/>
          <w:bCs/>
          <w:sz w:val="28"/>
          <w:szCs w:val="28"/>
        </w:rPr>
        <w:t>НАГРАЖДЕНИЕ ПОБЕДИТЕЛЕЙ И ПРИЗЕРОВ.</w:t>
      </w:r>
    </w:p>
    <w:p w14:paraId="62367204" w14:textId="77777777" w:rsidR="00C03773" w:rsidRPr="007966AF" w:rsidRDefault="00C03773" w:rsidP="00C03773">
      <w:pPr>
        <w:pStyle w:val="a8"/>
        <w:spacing w:line="276" w:lineRule="auto"/>
        <w:ind w:left="0"/>
        <w:jc w:val="both"/>
        <w:rPr>
          <w:rFonts w:ascii="Times New Roman" w:hAnsi="Times New Roman" w:cs="Times New Roman"/>
          <w:b/>
          <w:bCs/>
          <w:color w:val="000000" w:themeColor="text1"/>
          <w:sz w:val="28"/>
          <w:szCs w:val="28"/>
        </w:rPr>
      </w:pPr>
    </w:p>
    <w:p w14:paraId="5DC0E1A3" w14:textId="77777777" w:rsidR="00C03773" w:rsidRPr="007966AF" w:rsidRDefault="00C03773" w:rsidP="00C03773">
      <w:pPr>
        <w:pStyle w:val="a8"/>
        <w:numPr>
          <w:ilvl w:val="1"/>
          <w:numId w:val="29"/>
        </w:numPr>
        <w:spacing w:after="0" w:line="276" w:lineRule="auto"/>
        <w:ind w:left="0" w:firstLine="0"/>
        <w:jc w:val="both"/>
        <w:rPr>
          <w:rFonts w:ascii="Times New Roman" w:hAnsi="Times New Roman" w:cs="Times New Roman"/>
          <w:b/>
          <w:bCs/>
          <w:color w:val="000000" w:themeColor="text1"/>
          <w:sz w:val="28"/>
          <w:szCs w:val="28"/>
        </w:rPr>
      </w:pPr>
      <w:r w:rsidRPr="007966AF">
        <w:rPr>
          <w:rFonts w:ascii="Times New Roman" w:hAnsi="Times New Roman" w:cs="Times New Roman"/>
          <w:sz w:val="28"/>
          <w:szCs w:val="28"/>
        </w:rPr>
        <w:t xml:space="preserve">Спортсмены, занявшие </w:t>
      </w:r>
      <w:r w:rsidRPr="007966AF">
        <w:rPr>
          <w:rFonts w:ascii="Times New Roman" w:hAnsi="Times New Roman" w:cs="Times New Roman"/>
          <w:sz w:val="28"/>
          <w:szCs w:val="28"/>
          <w:lang w:val="en-US"/>
        </w:rPr>
        <w:t>I</w:t>
      </w:r>
      <w:r w:rsidRPr="007966AF">
        <w:rPr>
          <w:rFonts w:ascii="Times New Roman" w:hAnsi="Times New Roman" w:cs="Times New Roman"/>
          <w:sz w:val="28"/>
          <w:szCs w:val="28"/>
        </w:rPr>
        <w:t xml:space="preserve"> место – награждаются кубками, медалями и грамотами, </w:t>
      </w:r>
      <w:r w:rsidRPr="007966AF">
        <w:rPr>
          <w:rFonts w:ascii="Times New Roman" w:hAnsi="Times New Roman" w:cs="Times New Roman"/>
          <w:sz w:val="28"/>
          <w:szCs w:val="28"/>
          <w:lang w:val="en-US"/>
        </w:rPr>
        <w:t>II</w:t>
      </w:r>
      <w:r w:rsidRPr="007966AF">
        <w:rPr>
          <w:rFonts w:ascii="Times New Roman" w:hAnsi="Times New Roman" w:cs="Times New Roman"/>
          <w:sz w:val="28"/>
          <w:szCs w:val="28"/>
        </w:rPr>
        <w:t xml:space="preserve"> и </w:t>
      </w:r>
      <w:r w:rsidRPr="007966AF">
        <w:rPr>
          <w:rFonts w:ascii="Times New Roman" w:hAnsi="Times New Roman" w:cs="Times New Roman"/>
          <w:sz w:val="28"/>
          <w:szCs w:val="28"/>
          <w:lang w:val="en-US"/>
        </w:rPr>
        <w:t>III</w:t>
      </w:r>
      <w:r w:rsidRPr="007966AF">
        <w:rPr>
          <w:rFonts w:ascii="Times New Roman" w:hAnsi="Times New Roman" w:cs="Times New Roman"/>
          <w:sz w:val="28"/>
          <w:szCs w:val="28"/>
        </w:rPr>
        <w:t xml:space="preserve"> место – награждаются медалями и грамотами.</w:t>
      </w:r>
    </w:p>
    <w:p w14:paraId="4B9D106B" w14:textId="77777777" w:rsidR="00C03773" w:rsidRPr="009830E1" w:rsidRDefault="00C03773" w:rsidP="00C03773">
      <w:pPr>
        <w:spacing w:line="276" w:lineRule="auto"/>
        <w:jc w:val="both"/>
        <w:rPr>
          <w:bCs/>
          <w:color w:val="000000" w:themeColor="text1"/>
          <w:sz w:val="28"/>
          <w:szCs w:val="28"/>
        </w:rPr>
      </w:pPr>
    </w:p>
    <w:p w14:paraId="63390285" w14:textId="601646D3" w:rsidR="009830E1" w:rsidRDefault="009830E1" w:rsidP="009830E1">
      <w:pPr>
        <w:spacing w:line="276" w:lineRule="auto"/>
        <w:jc w:val="both"/>
        <w:rPr>
          <w:sz w:val="28"/>
          <w:szCs w:val="28"/>
        </w:rPr>
        <w:sectPr w:rsidR="009830E1" w:rsidSect="00C03773">
          <w:pgSz w:w="11906" w:h="16838"/>
          <w:pgMar w:top="993" w:right="851" w:bottom="851" w:left="1276" w:header="284" w:footer="709" w:gutter="0"/>
          <w:cols w:space="708"/>
          <w:titlePg/>
          <w:docGrid w:linePitch="360"/>
        </w:sectPr>
      </w:pPr>
    </w:p>
    <w:p w14:paraId="1D22895A" w14:textId="77777777" w:rsidR="009830E1" w:rsidRDefault="009830E1" w:rsidP="009830E1">
      <w:pPr>
        <w:pStyle w:val="a8"/>
        <w:ind w:left="0"/>
        <w:rPr>
          <w:sz w:val="28"/>
          <w:szCs w:val="28"/>
        </w:rPr>
      </w:pPr>
    </w:p>
    <w:p w14:paraId="50FBFDC9" w14:textId="77777777" w:rsidR="009830E1" w:rsidRPr="006F776E" w:rsidRDefault="009830E1" w:rsidP="009830E1">
      <w:pPr>
        <w:pStyle w:val="a8"/>
        <w:ind w:left="0"/>
        <w:jc w:val="right"/>
        <w:rPr>
          <w:rFonts w:ascii="Times New Roman" w:hAnsi="Times New Roman" w:cs="Times New Roman"/>
          <w:sz w:val="28"/>
          <w:szCs w:val="28"/>
        </w:rPr>
      </w:pPr>
      <w:r w:rsidRPr="006F776E">
        <w:rPr>
          <w:rFonts w:ascii="Times New Roman" w:hAnsi="Times New Roman" w:cs="Times New Roman"/>
          <w:sz w:val="28"/>
          <w:szCs w:val="28"/>
        </w:rPr>
        <w:t>Приложение 2</w:t>
      </w:r>
    </w:p>
    <w:p w14:paraId="6E43FBC8" w14:textId="77777777" w:rsidR="009830E1" w:rsidRPr="00E80634" w:rsidRDefault="009830E1" w:rsidP="009830E1">
      <w:pPr>
        <w:pStyle w:val="1"/>
        <w:jc w:val="center"/>
        <w:rPr>
          <w:sz w:val="32"/>
          <w:szCs w:val="32"/>
        </w:rPr>
      </w:pPr>
      <w:r w:rsidRPr="00E80634">
        <w:rPr>
          <w:sz w:val="32"/>
          <w:szCs w:val="32"/>
        </w:rPr>
        <w:t xml:space="preserve">И М Е Н </w:t>
      </w:r>
      <w:proofErr w:type="spellStart"/>
      <w:r w:rsidRPr="00E80634">
        <w:rPr>
          <w:sz w:val="32"/>
          <w:szCs w:val="32"/>
        </w:rPr>
        <w:t>Н</w:t>
      </w:r>
      <w:proofErr w:type="spellEnd"/>
      <w:r w:rsidRPr="00E80634">
        <w:rPr>
          <w:sz w:val="32"/>
          <w:szCs w:val="32"/>
        </w:rPr>
        <w:t xml:space="preserve"> А Я   З А Я В К А</w:t>
      </w:r>
    </w:p>
    <w:p w14:paraId="411F19D9" w14:textId="4C72C3D2" w:rsidR="009830E1" w:rsidRPr="00E80634" w:rsidRDefault="009830E1" w:rsidP="009830E1">
      <w:pPr>
        <w:jc w:val="center"/>
        <w:rPr>
          <w:b/>
          <w:bCs/>
          <w:i/>
          <w:sz w:val="32"/>
          <w:szCs w:val="32"/>
        </w:rPr>
      </w:pPr>
      <w:r w:rsidRPr="00E80634">
        <w:rPr>
          <w:b/>
          <w:i/>
          <w:sz w:val="28"/>
          <w:szCs w:val="28"/>
        </w:rPr>
        <w:t xml:space="preserve">на участие в </w:t>
      </w:r>
      <w:r w:rsidR="004E22D1">
        <w:rPr>
          <w:b/>
          <w:bCs/>
          <w:i/>
          <w:sz w:val="32"/>
          <w:szCs w:val="32"/>
        </w:rPr>
        <w:t xml:space="preserve">Открытом </w:t>
      </w:r>
      <w:proofErr w:type="gramStart"/>
      <w:r w:rsidR="004E22D1">
        <w:rPr>
          <w:b/>
          <w:bCs/>
          <w:i/>
          <w:sz w:val="32"/>
          <w:szCs w:val="32"/>
        </w:rPr>
        <w:t xml:space="preserve">турнире </w:t>
      </w:r>
      <w:r w:rsidRPr="00E80634">
        <w:rPr>
          <w:b/>
          <w:bCs/>
          <w:i/>
          <w:sz w:val="32"/>
          <w:szCs w:val="32"/>
        </w:rPr>
        <w:t xml:space="preserve"> ГБУ</w:t>
      </w:r>
      <w:proofErr w:type="gramEnd"/>
      <w:r w:rsidRPr="00E80634">
        <w:rPr>
          <w:b/>
          <w:bCs/>
          <w:i/>
          <w:sz w:val="32"/>
          <w:szCs w:val="32"/>
        </w:rPr>
        <w:t xml:space="preserve"> ДО МКСШ «Новая Москва»</w:t>
      </w:r>
    </w:p>
    <w:p w14:paraId="612F6CC7" w14:textId="13138EDA" w:rsidR="009830E1" w:rsidRPr="00E80634" w:rsidRDefault="009830E1" w:rsidP="009830E1">
      <w:pPr>
        <w:jc w:val="center"/>
        <w:rPr>
          <w:b/>
          <w:bCs/>
          <w:i/>
          <w:sz w:val="32"/>
          <w:szCs w:val="32"/>
        </w:rPr>
      </w:pPr>
      <w:r w:rsidRPr="00E80634">
        <w:rPr>
          <w:b/>
          <w:bCs/>
          <w:i/>
          <w:sz w:val="32"/>
          <w:szCs w:val="32"/>
        </w:rPr>
        <w:t xml:space="preserve">по </w:t>
      </w:r>
      <w:r w:rsidR="006F776E">
        <w:rPr>
          <w:b/>
          <w:bCs/>
          <w:i/>
          <w:sz w:val="32"/>
          <w:szCs w:val="32"/>
        </w:rPr>
        <w:t>кикбоксингу</w:t>
      </w:r>
    </w:p>
    <w:p w14:paraId="736CEB0D" w14:textId="77777777" w:rsidR="009830E1" w:rsidRPr="000D44D3" w:rsidRDefault="009830E1" w:rsidP="009830E1">
      <w:pPr>
        <w:jc w:val="center"/>
        <w:rPr>
          <w:b/>
          <w:i/>
          <w:sz w:val="28"/>
          <w:szCs w:val="28"/>
          <w:highlight w:val="yellow"/>
        </w:rPr>
      </w:pPr>
    </w:p>
    <w:p w14:paraId="34824CFB" w14:textId="4CEEB0BD" w:rsidR="009830E1" w:rsidRPr="00E80634" w:rsidRDefault="004E22D1" w:rsidP="009830E1">
      <w:pPr>
        <w:jc w:val="center"/>
        <w:rPr>
          <w:b/>
          <w:i/>
          <w:sz w:val="28"/>
          <w:szCs w:val="28"/>
        </w:rPr>
      </w:pPr>
      <w:r>
        <w:rPr>
          <w:b/>
          <w:i/>
          <w:sz w:val="28"/>
          <w:szCs w:val="28"/>
        </w:rPr>
        <w:t>17.10</w:t>
      </w:r>
      <w:r w:rsidR="009830E1">
        <w:rPr>
          <w:b/>
          <w:i/>
          <w:sz w:val="28"/>
          <w:szCs w:val="28"/>
        </w:rPr>
        <w:t>.</w:t>
      </w:r>
      <w:r w:rsidR="009830E1" w:rsidRPr="00E80634">
        <w:rPr>
          <w:b/>
          <w:i/>
          <w:sz w:val="28"/>
          <w:szCs w:val="28"/>
        </w:rPr>
        <w:t>2026 год</w:t>
      </w:r>
    </w:p>
    <w:p w14:paraId="05D00B62" w14:textId="77777777" w:rsidR="009830E1" w:rsidRPr="000D44D3" w:rsidRDefault="009830E1" w:rsidP="009830E1">
      <w:pPr>
        <w:jc w:val="center"/>
        <w:rPr>
          <w:b/>
          <w:i/>
          <w:sz w:val="28"/>
          <w:szCs w:val="28"/>
          <w:highlight w:val="yellow"/>
        </w:rPr>
      </w:pPr>
    </w:p>
    <w:tbl>
      <w:tblPr>
        <w:tblW w:w="15310" w:type="dxa"/>
        <w:tblInd w:w="-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10"/>
        <w:gridCol w:w="3544"/>
        <w:gridCol w:w="1417"/>
        <w:gridCol w:w="1701"/>
        <w:gridCol w:w="1276"/>
        <w:gridCol w:w="2269"/>
        <w:gridCol w:w="2125"/>
        <w:gridCol w:w="2268"/>
      </w:tblGrid>
      <w:tr w:rsidR="009830E1" w:rsidRPr="00E80634" w14:paraId="6B435F42" w14:textId="77777777" w:rsidTr="00C03773">
        <w:trPr>
          <w:trHeight w:val="576"/>
        </w:trPr>
        <w:tc>
          <w:tcPr>
            <w:tcW w:w="710" w:type="dxa"/>
          </w:tcPr>
          <w:p w14:paraId="19516C0C" w14:textId="77777777" w:rsidR="009830E1" w:rsidRPr="00E80634" w:rsidRDefault="009830E1" w:rsidP="00C03773">
            <w:pPr>
              <w:jc w:val="center"/>
            </w:pPr>
            <w:r w:rsidRPr="00E80634">
              <w:t>№ п/п</w:t>
            </w:r>
          </w:p>
        </w:tc>
        <w:tc>
          <w:tcPr>
            <w:tcW w:w="3544" w:type="dxa"/>
          </w:tcPr>
          <w:p w14:paraId="63AAB9BC" w14:textId="77777777" w:rsidR="009830E1" w:rsidRPr="00E80634" w:rsidRDefault="009830E1" w:rsidP="00C03773">
            <w:pPr>
              <w:jc w:val="center"/>
            </w:pPr>
            <w:r w:rsidRPr="00E80634">
              <w:t>ФИО спортсмена</w:t>
            </w:r>
          </w:p>
          <w:p w14:paraId="27A45609" w14:textId="77777777" w:rsidR="009830E1" w:rsidRPr="00E80634" w:rsidRDefault="009830E1" w:rsidP="00C03773">
            <w:pPr>
              <w:jc w:val="center"/>
            </w:pPr>
          </w:p>
        </w:tc>
        <w:tc>
          <w:tcPr>
            <w:tcW w:w="1417" w:type="dxa"/>
          </w:tcPr>
          <w:p w14:paraId="668570F5" w14:textId="77777777" w:rsidR="009830E1" w:rsidRPr="00E80634" w:rsidRDefault="009830E1" w:rsidP="00C03773">
            <w:pPr>
              <w:jc w:val="center"/>
            </w:pPr>
            <w:r w:rsidRPr="00E80634">
              <w:t>Дата рождения</w:t>
            </w:r>
          </w:p>
        </w:tc>
        <w:tc>
          <w:tcPr>
            <w:tcW w:w="1701" w:type="dxa"/>
          </w:tcPr>
          <w:p w14:paraId="284B511B" w14:textId="77777777" w:rsidR="009830E1" w:rsidRPr="00E80634" w:rsidRDefault="009830E1" w:rsidP="00C03773">
            <w:pPr>
              <w:jc w:val="center"/>
            </w:pPr>
            <w:r w:rsidRPr="00E80634">
              <w:t>Спортивная квалификация</w:t>
            </w:r>
          </w:p>
        </w:tc>
        <w:tc>
          <w:tcPr>
            <w:tcW w:w="1276" w:type="dxa"/>
          </w:tcPr>
          <w:p w14:paraId="6C733413" w14:textId="77777777" w:rsidR="009830E1" w:rsidRPr="00E80634" w:rsidRDefault="009830E1" w:rsidP="00C03773">
            <w:pPr>
              <w:jc w:val="center"/>
            </w:pPr>
            <w:r w:rsidRPr="00E80634">
              <w:t>Весовая категория</w:t>
            </w:r>
          </w:p>
        </w:tc>
        <w:tc>
          <w:tcPr>
            <w:tcW w:w="2269" w:type="dxa"/>
          </w:tcPr>
          <w:p w14:paraId="1AA1B0BE" w14:textId="77777777" w:rsidR="009830E1" w:rsidRPr="00E80634" w:rsidRDefault="009830E1" w:rsidP="00C03773">
            <w:pPr>
              <w:jc w:val="center"/>
            </w:pPr>
            <w:r w:rsidRPr="00E80634">
              <w:t>Регион,</w:t>
            </w:r>
          </w:p>
          <w:p w14:paraId="48063BF8" w14:textId="77777777" w:rsidR="009830E1" w:rsidRPr="00E80634" w:rsidRDefault="009830E1" w:rsidP="00C03773">
            <w:pPr>
              <w:jc w:val="center"/>
            </w:pPr>
            <w:r w:rsidRPr="00E80634">
              <w:t>организация</w:t>
            </w:r>
          </w:p>
        </w:tc>
        <w:tc>
          <w:tcPr>
            <w:tcW w:w="2125" w:type="dxa"/>
          </w:tcPr>
          <w:p w14:paraId="323775DB" w14:textId="77777777" w:rsidR="009830E1" w:rsidRPr="00E80634" w:rsidRDefault="009830E1" w:rsidP="00C03773">
            <w:pPr>
              <w:jc w:val="center"/>
            </w:pPr>
            <w:r w:rsidRPr="00E80634">
              <w:t>ФИО тренера</w:t>
            </w:r>
          </w:p>
        </w:tc>
        <w:tc>
          <w:tcPr>
            <w:tcW w:w="2268" w:type="dxa"/>
          </w:tcPr>
          <w:p w14:paraId="14B12775" w14:textId="77777777" w:rsidR="009830E1" w:rsidRPr="00E80634" w:rsidRDefault="009830E1" w:rsidP="00C03773">
            <w:pPr>
              <w:jc w:val="center"/>
            </w:pPr>
            <w:r w:rsidRPr="00E80634">
              <w:t>Виза врача</w:t>
            </w:r>
          </w:p>
        </w:tc>
      </w:tr>
      <w:tr w:rsidR="009830E1" w:rsidRPr="00E80634" w14:paraId="7CDBCCEE" w14:textId="77777777" w:rsidTr="00C03773">
        <w:trPr>
          <w:trHeight w:val="307"/>
        </w:trPr>
        <w:tc>
          <w:tcPr>
            <w:tcW w:w="710" w:type="dxa"/>
            <w:vAlign w:val="center"/>
          </w:tcPr>
          <w:p w14:paraId="12AA6A2E" w14:textId="77777777" w:rsidR="009830E1" w:rsidRPr="00E80634" w:rsidRDefault="009830E1" w:rsidP="00C03773">
            <w:pPr>
              <w:pStyle w:val="afb"/>
              <w:spacing w:line="360" w:lineRule="auto"/>
              <w:jc w:val="center"/>
              <w:rPr>
                <w:rFonts w:ascii="Times New Roman" w:hAnsi="Times New Roman"/>
                <w:sz w:val="24"/>
                <w:szCs w:val="24"/>
              </w:rPr>
            </w:pPr>
            <w:r w:rsidRPr="00E80634">
              <w:rPr>
                <w:rFonts w:ascii="Times New Roman" w:hAnsi="Times New Roman"/>
                <w:sz w:val="24"/>
                <w:szCs w:val="24"/>
              </w:rPr>
              <w:t>1</w:t>
            </w:r>
          </w:p>
        </w:tc>
        <w:tc>
          <w:tcPr>
            <w:tcW w:w="3544" w:type="dxa"/>
            <w:vAlign w:val="center"/>
          </w:tcPr>
          <w:p w14:paraId="2EB81C49" w14:textId="77777777" w:rsidR="009830E1" w:rsidRPr="00E80634" w:rsidRDefault="009830E1" w:rsidP="00C03773">
            <w:pPr>
              <w:pStyle w:val="afb"/>
              <w:spacing w:line="360" w:lineRule="auto"/>
              <w:rPr>
                <w:rFonts w:ascii="Times New Roman" w:hAnsi="Times New Roman"/>
                <w:sz w:val="24"/>
                <w:szCs w:val="24"/>
              </w:rPr>
            </w:pPr>
          </w:p>
        </w:tc>
        <w:tc>
          <w:tcPr>
            <w:tcW w:w="1417" w:type="dxa"/>
            <w:vAlign w:val="center"/>
          </w:tcPr>
          <w:p w14:paraId="6821F17C" w14:textId="77777777" w:rsidR="009830E1" w:rsidRPr="00E80634" w:rsidRDefault="009830E1" w:rsidP="00C03773">
            <w:pPr>
              <w:pStyle w:val="afb"/>
              <w:spacing w:line="360" w:lineRule="auto"/>
              <w:jc w:val="center"/>
              <w:rPr>
                <w:rFonts w:ascii="Times New Roman" w:hAnsi="Times New Roman"/>
                <w:sz w:val="24"/>
                <w:szCs w:val="24"/>
              </w:rPr>
            </w:pPr>
          </w:p>
        </w:tc>
        <w:tc>
          <w:tcPr>
            <w:tcW w:w="1701" w:type="dxa"/>
            <w:vAlign w:val="center"/>
          </w:tcPr>
          <w:p w14:paraId="793A217F" w14:textId="77777777" w:rsidR="009830E1" w:rsidRPr="00E80634" w:rsidRDefault="009830E1" w:rsidP="00C03773">
            <w:pPr>
              <w:pStyle w:val="afb"/>
              <w:spacing w:line="360" w:lineRule="auto"/>
              <w:jc w:val="center"/>
              <w:rPr>
                <w:rFonts w:ascii="Times New Roman" w:hAnsi="Times New Roman"/>
                <w:sz w:val="24"/>
                <w:szCs w:val="24"/>
              </w:rPr>
            </w:pPr>
          </w:p>
        </w:tc>
        <w:tc>
          <w:tcPr>
            <w:tcW w:w="1276" w:type="dxa"/>
            <w:vAlign w:val="center"/>
          </w:tcPr>
          <w:p w14:paraId="46240437" w14:textId="77777777" w:rsidR="009830E1" w:rsidRPr="00E80634" w:rsidRDefault="009830E1" w:rsidP="00C03773">
            <w:pPr>
              <w:pStyle w:val="afb"/>
              <w:spacing w:line="360" w:lineRule="auto"/>
              <w:jc w:val="center"/>
              <w:rPr>
                <w:rFonts w:ascii="Times New Roman" w:hAnsi="Times New Roman"/>
                <w:sz w:val="24"/>
                <w:szCs w:val="24"/>
              </w:rPr>
            </w:pPr>
          </w:p>
        </w:tc>
        <w:tc>
          <w:tcPr>
            <w:tcW w:w="2269" w:type="dxa"/>
            <w:vAlign w:val="center"/>
          </w:tcPr>
          <w:p w14:paraId="6EC28E37" w14:textId="77777777" w:rsidR="009830E1" w:rsidRPr="00E80634" w:rsidRDefault="009830E1" w:rsidP="00C03773">
            <w:pPr>
              <w:pStyle w:val="afb"/>
              <w:spacing w:line="360" w:lineRule="auto"/>
              <w:jc w:val="center"/>
              <w:rPr>
                <w:rFonts w:ascii="Times New Roman" w:hAnsi="Times New Roman"/>
                <w:sz w:val="24"/>
                <w:szCs w:val="24"/>
              </w:rPr>
            </w:pPr>
          </w:p>
        </w:tc>
        <w:tc>
          <w:tcPr>
            <w:tcW w:w="2125" w:type="dxa"/>
            <w:vAlign w:val="center"/>
          </w:tcPr>
          <w:p w14:paraId="38D6C4D3" w14:textId="77777777" w:rsidR="009830E1" w:rsidRPr="00E80634" w:rsidRDefault="009830E1" w:rsidP="00C03773">
            <w:pPr>
              <w:pStyle w:val="afb"/>
              <w:spacing w:line="360" w:lineRule="auto"/>
              <w:jc w:val="center"/>
              <w:rPr>
                <w:rFonts w:ascii="Times New Roman" w:hAnsi="Times New Roman"/>
                <w:sz w:val="24"/>
                <w:szCs w:val="24"/>
              </w:rPr>
            </w:pPr>
          </w:p>
        </w:tc>
        <w:tc>
          <w:tcPr>
            <w:tcW w:w="2268" w:type="dxa"/>
            <w:vAlign w:val="center"/>
          </w:tcPr>
          <w:p w14:paraId="22499B69" w14:textId="77777777" w:rsidR="009830E1" w:rsidRPr="00E80634" w:rsidRDefault="009830E1" w:rsidP="00C03773">
            <w:pPr>
              <w:pStyle w:val="afb"/>
              <w:spacing w:line="360" w:lineRule="auto"/>
              <w:rPr>
                <w:rFonts w:ascii="Times New Roman" w:hAnsi="Times New Roman"/>
                <w:sz w:val="24"/>
                <w:szCs w:val="24"/>
              </w:rPr>
            </w:pPr>
          </w:p>
        </w:tc>
      </w:tr>
      <w:tr w:rsidR="009830E1" w:rsidRPr="00AF65B4" w14:paraId="405EC347" w14:textId="77777777" w:rsidTr="00C03773">
        <w:trPr>
          <w:trHeight w:val="315"/>
        </w:trPr>
        <w:tc>
          <w:tcPr>
            <w:tcW w:w="710" w:type="dxa"/>
            <w:vAlign w:val="center"/>
          </w:tcPr>
          <w:p w14:paraId="1751B2BC" w14:textId="77777777" w:rsidR="009830E1" w:rsidRDefault="009830E1" w:rsidP="00C03773">
            <w:pPr>
              <w:pStyle w:val="afb"/>
              <w:spacing w:line="360" w:lineRule="auto"/>
              <w:jc w:val="center"/>
              <w:rPr>
                <w:rFonts w:ascii="Times New Roman" w:hAnsi="Times New Roman"/>
                <w:sz w:val="24"/>
                <w:szCs w:val="24"/>
              </w:rPr>
            </w:pPr>
            <w:r w:rsidRPr="00E80634">
              <w:rPr>
                <w:rFonts w:ascii="Times New Roman" w:hAnsi="Times New Roman"/>
                <w:sz w:val="24"/>
                <w:szCs w:val="24"/>
              </w:rPr>
              <w:t>2</w:t>
            </w:r>
          </w:p>
        </w:tc>
        <w:tc>
          <w:tcPr>
            <w:tcW w:w="3544" w:type="dxa"/>
            <w:vAlign w:val="center"/>
          </w:tcPr>
          <w:p w14:paraId="34429BE8" w14:textId="77777777" w:rsidR="009830E1" w:rsidRPr="0012308B" w:rsidRDefault="009830E1" w:rsidP="00C03773">
            <w:pPr>
              <w:pStyle w:val="afb"/>
              <w:spacing w:line="360" w:lineRule="auto"/>
              <w:rPr>
                <w:rFonts w:ascii="Times New Roman" w:hAnsi="Times New Roman"/>
                <w:sz w:val="24"/>
                <w:szCs w:val="24"/>
              </w:rPr>
            </w:pPr>
          </w:p>
        </w:tc>
        <w:tc>
          <w:tcPr>
            <w:tcW w:w="1417" w:type="dxa"/>
            <w:vAlign w:val="center"/>
          </w:tcPr>
          <w:p w14:paraId="7A63E34D" w14:textId="77777777" w:rsidR="009830E1" w:rsidRPr="0012308B" w:rsidRDefault="009830E1" w:rsidP="00C03773">
            <w:pPr>
              <w:pStyle w:val="afb"/>
              <w:spacing w:line="360" w:lineRule="auto"/>
              <w:jc w:val="center"/>
              <w:rPr>
                <w:rFonts w:ascii="Times New Roman" w:hAnsi="Times New Roman"/>
                <w:sz w:val="24"/>
                <w:szCs w:val="24"/>
              </w:rPr>
            </w:pPr>
          </w:p>
        </w:tc>
        <w:tc>
          <w:tcPr>
            <w:tcW w:w="1701" w:type="dxa"/>
            <w:vAlign w:val="center"/>
          </w:tcPr>
          <w:p w14:paraId="651400E0" w14:textId="77777777" w:rsidR="009830E1" w:rsidRPr="0012308B" w:rsidRDefault="009830E1" w:rsidP="00C03773">
            <w:pPr>
              <w:pStyle w:val="afb"/>
              <w:spacing w:line="360" w:lineRule="auto"/>
              <w:jc w:val="center"/>
              <w:rPr>
                <w:rFonts w:ascii="Times New Roman" w:hAnsi="Times New Roman"/>
                <w:sz w:val="24"/>
                <w:szCs w:val="24"/>
              </w:rPr>
            </w:pPr>
          </w:p>
        </w:tc>
        <w:tc>
          <w:tcPr>
            <w:tcW w:w="1276" w:type="dxa"/>
            <w:vAlign w:val="center"/>
          </w:tcPr>
          <w:p w14:paraId="4B726D9D" w14:textId="77777777" w:rsidR="009830E1" w:rsidRPr="0012308B" w:rsidRDefault="009830E1" w:rsidP="00C03773">
            <w:pPr>
              <w:pStyle w:val="afb"/>
              <w:spacing w:line="360" w:lineRule="auto"/>
              <w:jc w:val="center"/>
              <w:rPr>
                <w:rFonts w:ascii="Times New Roman" w:hAnsi="Times New Roman"/>
                <w:sz w:val="24"/>
                <w:szCs w:val="24"/>
              </w:rPr>
            </w:pPr>
          </w:p>
        </w:tc>
        <w:tc>
          <w:tcPr>
            <w:tcW w:w="2269" w:type="dxa"/>
            <w:vAlign w:val="center"/>
          </w:tcPr>
          <w:p w14:paraId="7FE3EA83" w14:textId="77777777" w:rsidR="009830E1" w:rsidRPr="0012308B" w:rsidRDefault="009830E1" w:rsidP="00C03773">
            <w:pPr>
              <w:pStyle w:val="afb"/>
              <w:spacing w:line="360" w:lineRule="auto"/>
              <w:jc w:val="center"/>
              <w:rPr>
                <w:rFonts w:ascii="Times New Roman" w:hAnsi="Times New Roman"/>
                <w:sz w:val="24"/>
                <w:szCs w:val="24"/>
              </w:rPr>
            </w:pPr>
          </w:p>
        </w:tc>
        <w:tc>
          <w:tcPr>
            <w:tcW w:w="2125" w:type="dxa"/>
            <w:vAlign w:val="center"/>
          </w:tcPr>
          <w:p w14:paraId="65A8928F" w14:textId="77777777" w:rsidR="009830E1" w:rsidRPr="0012308B" w:rsidRDefault="009830E1" w:rsidP="00C03773">
            <w:pPr>
              <w:pStyle w:val="afb"/>
              <w:spacing w:line="360" w:lineRule="auto"/>
              <w:jc w:val="center"/>
              <w:rPr>
                <w:rFonts w:ascii="Times New Roman" w:hAnsi="Times New Roman"/>
                <w:sz w:val="24"/>
                <w:szCs w:val="24"/>
              </w:rPr>
            </w:pPr>
          </w:p>
        </w:tc>
        <w:tc>
          <w:tcPr>
            <w:tcW w:w="2268" w:type="dxa"/>
            <w:vAlign w:val="center"/>
          </w:tcPr>
          <w:p w14:paraId="0F0B523E" w14:textId="77777777" w:rsidR="009830E1" w:rsidRPr="0012308B" w:rsidRDefault="009830E1" w:rsidP="00C03773">
            <w:pPr>
              <w:pStyle w:val="afb"/>
              <w:spacing w:line="360" w:lineRule="auto"/>
              <w:rPr>
                <w:rFonts w:ascii="Times New Roman" w:hAnsi="Times New Roman"/>
                <w:sz w:val="24"/>
                <w:szCs w:val="24"/>
              </w:rPr>
            </w:pPr>
          </w:p>
        </w:tc>
      </w:tr>
      <w:tr w:rsidR="009830E1" w:rsidRPr="00AF65B4" w14:paraId="7074EDB4" w14:textId="77777777" w:rsidTr="00C03773">
        <w:trPr>
          <w:trHeight w:val="315"/>
        </w:trPr>
        <w:tc>
          <w:tcPr>
            <w:tcW w:w="710" w:type="dxa"/>
            <w:vAlign w:val="center"/>
          </w:tcPr>
          <w:p w14:paraId="0E7661D3" w14:textId="77777777" w:rsidR="009830E1" w:rsidRDefault="009830E1" w:rsidP="00C03773">
            <w:pPr>
              <w:pStyle w:val="afb"/>
              <w:spacing w:line="360" w:lineRule="auto"/>
              <w:jc w:val="center"/>
              <w:rPr>
                <w:rFonts w:ascii="Times New Roman" w:hAnsi="Times New Roman"/>
                <w:sz w:val="24"/>
                <w:szCs w:val="24"/>
              </w:rPr>
            </w:pPr>
            <w:r>
              <w:rPr>
                <w:rFonts w:ascii="Times New Roman" w:hAnsi="Times New Roman"/>
                <w:sz w:val="24"/>
                <w:szCs w:val="24"/>
              </w:rPr>
              <w:t>3</w:t>
            </w:r>
          </w:p>
        </w:tc>
        <w:tc>
          <w:tcPr>
            <w:tcW w:w="3544" w:type="dxa"/>
            <w:vAlign w:val="center"/>
          </w:tcPr>
          <w:p w14:paraId="6E9385C2" w14:textId="77777777" w:rsidR="009830E1" w:rsidRPr="0012308B" w:rsidRDefault="009830E1" w:rsidP="00C03773">
            <w:pPr>
              <w:pStyle w:val="afb"/>
              <w:spacing w:line="360" w:lineRule="auto"/>
              <w:rPr>
                <w:rFonts w:ascii="Times New Roman" w:hAnsi="Times New Roman"/>
                <w:sz w:val="24"/>
                <w:szCs w:val="24"/>
              </w:rPr>
            </w:pPr>
          </w:p>
        </w:tc>
        <w:tc>
          <w:tcPr>
            <w:tcW w:w="1417" w:type="dxa"/>
            <w:vAlign w:val="center"/>
          </w:tcPr>
          <w:p w14:paraId="2C7F66D4" w14:textId="77777777" w:rsidR="009830E1" w:rsidRPr="0012308B" w:rsidRDefault="009830E1" w:rsidP="00C03773">
            <w:pPr>
              <w:pStyle w:val="afb"/>
              <w:spacing w:line="360" w:lineRule="auto"/>
              <w:jc w:val="center"/>
              <w:rPr>
                <w:rFonts w:ascii="Times New Roman" w:hAnsi="Times New Roman"/>
                <w:sz w:val="24"/>
                <w:szCs w:val="24"/>
              </w:rPr>
            </w:pPr>
          </w:p>
        </w:tc>
        <w:tc>
          <w:tcPr>
            <w:tcW w:w="1701" w:type="dxa"/>
            <w:vAlign w:val="center"/>
          </w:tcPr>
          <w:p w14:paraId="2E989687" w14:textId="77777777" w:rsidR="009830E1" w:rsidRPr="0012308B" w:rsidRDefault="009830E1" w:rsidP="00C03773">
            <w:pPr>
              <w:pStyle w:val="afb"/>
              <w:spacing w:line="360" w:lineRule="auto"/>
              <w:jc w:val="center"/>
              <w:rPr>
                <w:rFonts w:ascii="Times New Roman" w:hAnsi="Times New Roman"/>
                <w:sz w:val="24"/>
                <w:szCs w:val="24"/>
              </w:rPr>
            </w:pPr>
          </w:p>
        </w:tc>
        <w:tc>
          <w:tcPr>
            <w:tcW w:w="1276" w:type="dxa"/>
            <w:vAlign w:val="center"/>
          </w:tcPr>
          <w:p w14:paraId="2ED385C5" w14:textId="77777777" w:rsidR="009830E1" w:rsidRPr="0012308B" w:rsidRDefault="009830E1" w:rsidP="00C03773">
            <w:pPr>
              <w:pStyle w:val="afb"/>
              <w:spacing w:line="360" w:lineRule="auto"/>
              <w:jc w:val="center"/>
              <w:rPr>
                <w:rFonts w:ascii="Times New Roman" w:hAnsi="Times New Roman"/>
                <w:sz w:val="24"/>
                <w:szCs w:val="24"/>
              </w:rPr>
            </w:pPr>
          </w:p>
        </w:tc>
        <w:tc>
          <w:tcPr>
            <w:tcW w:w="2269" w:type="dxa"/>
            <w:vAlign w:val="center"/>
          </w:tcPr>
          <w:p w14:paraId="03BFB069" w14:textId="77777777" w:rsidR="009830E1" w:rsidRPr="0012308B" w:rsidRDefault="009830E1" w:rsidP="00C03773">
            <w:pPr>
              <w:pStyle w:val="afb"/>
              <w:spacing w:line="360" w:lineRule="auto"/>
              <w:jc w:val="center"/>
              <w:rPr>
                <w:rFonts w:ascii="Times New Roman" w:hAnsi="Times New Roman"/>
                <w:sz w:val="24"/>
                <w:szCs w:val="24"/>
              </w:rPr>
            </w:pPr>
          </w:p>
        </w:tc>
        <w:tc>
          <w:tcPr>
            <w:tcW w:w="2125" w:type="dxa"/>
            <w:vAlign w:val="center"/>
          </w:tcPr>
          <w:p w14:paraId="6BDF5773" w14:textId="77777777" w:rsidR="009830E1" w:rsidRPr="0012308B" w:rsidRDefault="009830E1" w:rsidP="00C03773">
            <w:pPr>
              <w:pStyle w:val="afb"/>
              <w:spacing w:line="360" w:lineRule="auto"/>
              <w:jc w:val="center"/>
              <w:rPr>
                <w:rFonts w:ascii="Times New Roman" w:hAnsi="Times New Roman"/>
                <w:sz w:val="24"/>
                <w:szCs w:val="24"/>
              </w:rPr>
            </w:pPr>
          </w:p>
        </w:tc>
        <w:tc>
          <w:tcPr>
            <w:tcW w:w="2268" w:type="dxa"/>
            <w:vAlign w:val="center"/>
          </w:tcPr>
          <w:p w14:paraId="722AD687" w14:textId="77777777" w:rsidR="009830E1" w:rsidRPr="0012308B" w:rsidRDefault="009830E1" w:rsidP="00C03773">
            <w:pPr>
              <w:pStyle w:val="afb"/>
              <w:spacing w:line="360" w:lineRule="auto"/>
              <w:rPr>
                <w:rFonts w:ascii="Times New Roman" w:hAnsi="Times New Roman"/>
                <w:sz w:val="24"/>
                <w:szCs w:val="24"/>
              </w:rPr>
            </w:pPr>
          </w:p>
        </w:tc>
      </w:tr>
      <w:tr w:rsidR="009830E1" w:rsidRPr="00AF65B4" w14:paraId="08620206" w14:textId="77777777" w:rsidTr="00C03773">
        <w:trPr>
          <w:trHeight w:val="315"/>
        </w:trPr>
        <w:tc>
          <w:tcPr>
            <w:tcW w:w="710" w:type="dxa"/>
            <w:vAlign w:val="center"/>
          </w:tcPr>
          <w:p w14:paraId="50D00B8D" w14:textId="77777777" w:rsidR="009830E1" w:rsidRDefault="009830E1" w:rsidP="00C03773">
            <w:pPr>
              <w:pStyle w:val="afb"/>
              <w:spacing w:line="360" w:lineRule="auto"/>
              <w:jc w:val="center"/>
              <w:rPr>
                <w:rFonts w:ascii="Times New Roman" w:hAnsi="Times New Roman"/>
                <w:sz w:val="24"/>
                <w:szCs w:val="24"/>
              </w:rPr>
            </w:pPr>
            <w:r>
              <w:rPr>
                <w:rFonts w:ascii="Times New Roman" w:hAnsi="Times New Roman"/>
                <w:sz w:val="24"/>
                <w:szCs w:val="24"/>
              </w:rPr>
              <w:t>4</w:t>
            </w:r>
          </w:p>
        </w:tc>
        <w:tc>
          <w:tcPr>
            <w:tcW w:w="3544" w:type="dxa"/>
            <w:vAlign w:val="center"/>
          </w:tcPr>
          <w:p w14:paraId="5857EF1F" w14:textId="77777777" w:rsidR="009830E1" w:rsidRPr="0012308B" w:rsidRDefault="009830E1" w:rsidP="00C03773">
            <w:pPr>
              <w:pStyle w:val="afb"/>
              <w:spacing w:line="360" w:lineRule="auto"/>
              <w:rPr>
                <w:rFonts w:ascii="Times New Roman" w:hAnsi="Times New Roman"/>
                <w:sz w:val="24"/>
                <w:szCs w:val="24"/>
              </w:rPr>
            </w:pPr>
          </w:p>
        </w:tc>
        <w:tc>
          <w:tcPr>
            <w:tcW w:w="1417" w:type="dxa"/>
            <w:vAlign w:val="center"/>
          </w:tcPr>
          <w:p w14:paraId="407D5C5E" w14:textId="77777777" w:rsidR="009830E1" w:rsidRPr="0012308B" w:rsidRDefault="009830E1" w:rsidP="00C03773">
            <w:pPr>
              <w:pStyle w:val="afb"/>
              <w:spacing w:line="360" w:lineRule="auto"/>
              <w:jc w:val="center"/>
              <w:rPr>
                <w:rFonts w:ascii="Times New Roman" w:hAnsi="Times New Roman"/>
                <w:sz w:val="24"/>
                <w:szCs w:val="24"/>
              </w:rPr>
            </w:pPr>
          </w:p>
        </w:tc>
        <w:tc>
          <w:tcPr>
            <w:tcW w:w="1701" w:type="dxa"/>
            <w:vAlign w:val="center"/>
          </w:tcPr>
          <w:p w14:paraId="244D4F67" w14:textId="77777777" w:rsidR="009830E1" w:rsidRPr="0012308B" w:rsidRDefault="009830E1" w:rsidP="00C03773">
            <w:pPr>
              <w:pStyle w:val="afb"/>
              <w:spacing w:line="360" w:lineRule="auto"/>
              <w:jc w:val="center"/>
              <w:rPr>
                <w:rFonts w:ascii="Times New Roman" w:hAnsi="Times New Roman"/>
                <w:sz w:val="24"/>
                <w:szCs w:val="24"/>
              </w:rPr>
            </w:pPr>
          </w:p>
        </w:tc>
        <w:tc>
          <w:tcPr>
            <w:tcW w:w="1276" w:type="dxa"/>
            <w:vAlign w:val="center"/>
          </w:tcPr>
          <w:p w14:paraId="44EBE04F" w14:textId="77777777" w:rsidR="009830E1" w:rsidRPr="0012308B" w:rsidRDefault="009830E1" w:rsidP="00C03773">
            <w:pPr>
              <w:pStyle w:val="afb"/>
              <w:spacing w:line="360" w:lineRule="auto"/>
              <w:jc w:val="center"/>
              <w:rPr>
                <w:rFonts w:ascii="Times New Roman" w:hAnsi="Times New Roman"/>
                <w:sz w:val="24"/>
                <w:szCs w:val="24"/>
              </w:rPr>
            </w:pPr>
          </w:p>
        </w:tc>
        <w:tc>
          <w:tcPr>
            <w:tcW w:w="2269" w:type="dxa"/>
            <w:vAlign w:val="center"/>
          </w:tcPr>
          <w:p w14:paraId="280911E4" w14:textId="77777777" w:rsidR="009830E1" w:rsidRPr="0012308B" w:rsidRDefault="009830E1" w:rsidP="00C03773">
            <w:pPr>
              <w:pStyle w:val="afb"/>
              <w:spacing w:line="360" w:lineRule="auto"/>
              <w:jc w:val="center"/>
              <w:rPr>
                <w:rFonts w:ascii="Times New Roman" w:hAnsi="Times New Roman"/>
                <w:sz w:val="24"/>
                <w:szCs w:val="24"/>
              </w:rPr>
            </w:pPr>
          </w:p>
        </w:tc>
        <w:tc>
          <w:tcPr>
            <w:tcW w:w="2125" w:type="dxa"/>
            <w:vAlign w:val="center"/>
          </w:tcPr>
          <w:p w14:paraId="7F000D79" w14:textId="77777777" w:rsidR="009830E1" w:rsidRPr="0012308B" w:rsidRDefault="009830E1" w:rsidP="00C03773">
            <w:pPr>
              <w:pStyle w:val="afb"/>
              <w:spacing w:line="360" w:lineRule="auto"/>
              <w:jc w:val="center"/>
              <w:rPr>
                <w:rFonts w:ascii="Times New Roman" w:hAnsi="Times New Roman"/>
                <w:sz w:val="24"/>
                <w:szCs w:val="24"/>
              </w:rPr>
            </w:pPr>
          </w:p>
        </w:tc>
        <w:tc>
          <w:tcPr>
            <w:tcW w:w="2268" w:type="dxa"/>
            <w:vAlign w:val="center"/>
          </w:tcPr>
          <w:p w14:paraId="4011DD42" w14:textId="77777777" w:rsidR="009830E1" w:rsidRPr="0012308B" w:rsidRDefault="009830E1" w:rsidP="00C03773">
            <w:pPr>
              <w:pStyle w:val="afb"/>
              <w:spacing w:line="360" w:lineRule="auto"/>
              <w:rPr>
                <w:rFonts w:ascii="Times New Roman" w:hAnsi="Times New Roman"/>
                <w:sz w:val="24"/>
                <w:szCs w:val="24"/>
              </w:rPr>
            </w:pPr>
          </w:p>
        </w:tc>
      </w:tr>
      <w:tr w:rsidR="009830E1" w:rsidRPr="00AF65B4" w14:paraId="73CFA24C" w14:textId="77777777" w:rsidTr="00C03773">
        <w:trPr>
          <w:trHeight w:val="315"/>
        </w:trPr>
        <w:tc>
          <w:tcPr>
            <w:tcW w:w="710" w:type="dxa"/>
            <w:vAlign w:val="center"/>
          </w:tcPr>
          <w:p w14:paraId="32F459E0" w14:textId="77777777" w:rsidR="009830E1" w:rsidRDefault="009830E1" w:rsidP="00C03773">
            <w:pPr>
              <w:pStyle w:val="afb"/>
              <w:spacing w:line="360" w:lineRule="auto"/>
              <w:jc w:val="center"/>
              <w:rPr>
                <w:rFonts w:ascii="Times New Roman" w:hAnsi="Times New Roman"/>
                <w:sz w:val="24"/>
                <w:szCs w:val="24"/>
              </w:rPr>
            </w:pPr>
            <w:r>
              <w:rPr>
                <w:rFonts w:ascii="Times New Roman" w:hAnsi="Times New Roman"/>
                <w:sz w:val="24"/>
                <w:szCs w:val="24"/>
              </w:rPr>
              <w:t>5</w:t>
            </w:r>
          </w:p>
        </w:tc>
        <w:tc>
          <w:tcPr>
            <w:tcW w:w="3544" w:type="dxa"/>
            <w:vAlign w:val="center"/>
          </w:tcPr>
          <w:p w14:paraId="6328BAF8" w14:textId="77777777" w:rsidR="009830E1" w:rsidRPr="0012308B" w:rsidRDefault="009830E1" w:rsidP="00C03773">
            <w:pPr>
              <w:pStyle w:val="afb"/>
              <w:spacing w:line="360" w:lineRule="auto"/>
              <w:rPr>
                <w:rFonts w:ascii="Times New Roman" w:hAnsi="Times New Roman"/>
                <w:sz w:val="24"/>
                <w:szCs w:val="24"/>
              </w:rPr>
            </w:pPr>
          </w:p>
        </w:tc>
        <w:tc>
          <w:tcPr>
            <w:tcW w:w="1417" w:type="dxa"/>
            <w:vAlign w:val="center"/>
          </w:tcPr>
          <w:p w14:paraId="2C9998B5" w14:textId="77777777" w:rsidR="009830E1" w:rsidRPr="0012308B" w:rsidRDefault="009830E1" w:rsidP="00C03773">
            <w:pPr>
              <w:pStyle w:val="afb"/>
              <w:spacing w:line="360" w:lineRule="auto"/>
              <w:jc w:val="center"/>
              <w:rPr>
                <w:rFonts w:ascii="Times New Roman" w:hAnsi="Times New Roman"/>
                <w:sz w:val="24"/>
                <w:szCs w:val="24"/>
              </w:rPr>
            </w:pPr>
          </w:p>
        </w:tc>
        <w:tc>
          <w:tcPr>
            <w:tcW w:w="1701" w:type="dxa"/>
            <w:vAlign w:val="center"/>
          </w:tcPr>
          <w:p w14:paraId="1B841EB7" w14:textId="77777777" w:rsidR="009830E1" w:rsidRPr="0012308B" w:rsidRDefault="009830E1" w:rsidP="00C03773">
            <w:pPr>
              <w:pStyle w:val="afb"/>
              <w:spacing w:line="360" w:lineRule="auto"/>
              <w:jc w:val="center"/>
              <w:rPr>
                <w:rFonts w:ascii="Times New Roman" w:hAnsi="Times New Roman"/>
                <w:sz w:val="24"/>
                <w:szCs w:val="24"/>
              </w:rPr>
            </w:pPr>
          </w:p>
        </w:tc>
        <w:tc>
          <w:tcPr>
            <w:tcW w:w="1276" w:type="dxa"/>
            <w:vAlign w:val="center"/>
          </w:tcPr>
          <w:p w14:paraId="369B067B" w14:textId="77777777" w:rsidR="009830E1" w:rsidRPr="0012308B" w:rsidRDefault="009830E1" w:rsidP="00C03773">
            <w:pPr>
              <w:pStyle w:val="afb"/>
              <w:spacing w:line="360" w:lineRule="auto"/>
              <w:jc w:val="center"/>
              <w:rPr>
                <w:rFonts w:ascii="Times New Roman" w:hAnsi="Times New Roman"/>
                <w:sz w:val="24"/>
                <w:szCs w:val="24"/>
              </w:rPr>
            </w:pPr>
          </w:p>
        </w:tc>
        <w:tc>
          <w:tcPr>
            <w:tcW w:w="2269" w:type="dxa"/>
            <w:vAlign w:val="center"/>
          </w:tcPr>
          <w:p w14:paraId="745478C5" w14:textId="77777777" w:rsidR="009830E1" w:rsidRPr="0012308B" w:rsidRDefault="009830E1" w:rsidP="00C03773">
            <w:pPr>
              <w:pStyle w:val="afb"/>
              <w:spacing w:line="360" w:lineRule="auto"/>
              <w:jc w:val="center"/>
              <w:rPr>
                <w:rFonts w:ascii="Times New Roman" w:hAnsi="Times New Roman"/>
                <w:sz w:val="24"/>
                <w:szCs w:val="24"/>
              </w:rPr>
            </w:pPr>
          </w:p>
        </w:tc>
        <w:tc>
          <w:tcPr>
            <w:tcW w:w="2125" w:type="dxa"/>
            <w:vAlign w:val="center"/>
          </w:tcPr>
          <w:p w14:paraId="67AA0078" w14:textId="77777777" w:rsidR="009830E1" w:rsidRPr="0012308B" w:rsidRDefault="009830E1" w:rsidP="00C03773">
            <w:pPr>
              <w:pStyle w:val="afb"/>
              <w:spacing w:line="360" w:lineRule="auto"/>
              <w:jc w:val="center"/>
              <w:rPr>
                <w:rFonts w:ascii="Times New Roman" w:hAnsi="Times New Roman"/>
                <w:sz w:val="24"/>
                <w:szCs w:val="24"/>
              </w:rPr>
            </w:pPr>
          </w:p>
        </w:tc>
        <w:tc>
          <w:tcPr>
            <w:tcW w:w="2268" w:type="dxa"/>
            <w:vAlign w:val="center"/>
          </w:tcPr>
          <w:p w14:paraId="7FE0F2CD" w14:textId="77777777" w:rsidR="009830E1" w:rsidRPr="0012308B" w:rsidRDefault="009830E1" w:rsidP="00C03773">
            <w:pPr>
              <w:pStyle w:val="afb"/>
              <w:spacing w:line="360" w:lineRule="auto"/>
              <w:rPr>
                <w:rFonts w:ascii="Times New Roman" w:hAnsi="Times New Roman"/>
                <w:sz w:val="24"/>
                <w:szCs w:val="24"/>
              </w:rPr>
            </w:pPr>
          </w:p>
        </w:tc>
      </w:tr>
    </w:tbl>
    <w:p w14:paraId="7F923950" w14:textId="77777777" w:rsidR="009830E1" w:rsidRPr="007D1FC9" w:rsidRDefault="009830E1" w:rsidP="009830E1">
      <w:pPr>
        <w:jc w:val="center"/>
        <w:rPr>
          <w:b/>
          <w:i/>
          <w:sz w:val="28"/>
          <w:szCs w:val="28"/>
          <w:u w:val="single"/>
        </w:rPr>
      </w:pPr>
    </w:p>
    <w:p w14:paraId="27ADAE12" w14:textId="77777777" w:rsidR="009830E1" w:rsidRDefault="009830E1" w:rsidP="009830E1">
      <w:pPr>
        <w:rPr>
          <w:sz w:val="28"/>
          <w:szCs w:val="28"/>
        </w:rPr>
      </w:pPr>
    </w:p>
    <w:p w14:paraId="4CFBB3B1" w14:textId="77777777" w:rsidR="009830E1" w:rsidRDefault="009830E1" w:rsidP="009830E1">
      <w:pPr>
        <w:rPr>
          <w:sz w:val="28"/>
          <w:szCs w:val="28"/>
        </w:rPr>
      </w:pPr>
    </w:p>
    <w:p w14:paraId="6F296E41" w14:textId="77777777" w:rsidR="009830E1" w:rsidRPr="009D6F29" w:rsidRDefault="009830E1" w:rsidP="009830E1">
      <w:pPr>
        <w:rPr>
          <w:sz w:val="28"/>
          <w:szCs w:val="28"/>
        </w:rPr>
      </w:pPr>
      <w:r w:rsidRPr="009D6F29">
        <w:rPr>
          <w:sz w:val="28"/>
          <w:szCs w:val="28"/>
        </w:rPr>
        <w:t>Руководитель организации      ___________________/________________________</w:t>
      </w:r>
      <w:r>
        <w:rPr>
          <w:sz w:val="28"/>
          <w:szCs w:val="28"/>
        </w:rPr>
        <w:t>/</w:t>
      </w:r>
    </w:p>
    <w:p w14:paraId="2377B577" w14:textId="77777777" w:rsidR="009830E1" w:rsidRPr="009D6F29" w:rsidRDefault="009830E1" w:rsidP="009830E1">
      <w:r w:rsidRPr="009D6F29">
        <w:t xml:space="preserve">                                                                                (</w:t>
      </w:r>
      <w:proofErr w:type="gramStart"/>
      <w:r w:rsidRPr="009D6F29">
        <w:t xml:space="preserve">подпись)   </w:t>
      </w:r>
      <w:proofErr w:type="gramEnd"/>
      <w:r w:rsidRPr="009D6F29">
        <w:t xml:space="preserve">                                 (расшифровка)</w:t>
      </w:r>
    </w:p>
    <w:p w14:paraId="427967D4" w14:textId="77777777" w:rsidR="009830E1" w:rsidRPr="009D6F29" w:rsidRDefault="009830E1" w:rsidP="009830E1">
      <w:r w:rsidRPr="009D6F29">
        <w:t xml:space="preserve">                      М.П.</w:t>
      </w:r>
    </w:p>
    <w:p w14:paraId="46910270" w14:textId="77777777" w:rsidR="009830E1" w:rsidRDefault="009830E1" w:rsidP="009830E1">
      <w:pPr>
        <w:jc w:val="both"/>
        <w:rPr>
          <w:sz w:val="28"/>
        </w:rPr>
      </w:pPr>
    </w:p>
    <w:p w14:paraId="44175509" w14:textId="77777777" w:rsidR="009830E1" w:rsidRPr="009D6F29" w:rsidRDefault="009830E1" w:rsidP="009830E1">
      <w:pPr>
        <w:jc w:val="both"/>
        <w:rPr>
          <w:sz w:val="28"/>
        </w:rPr>
      </w:pPr>
      <w:r>
        <w:rPr>
          <w:sz w:val="28"/>
        </w:rPr>
        <w:t xml:space="preserve"> </w:t>
      </w:r>
      <w:r w:rsidRPr="009D6F29">
        <w:rPr>
          <w:sz w:val="28"/>
        </w:rPr>
        <w:t>Врач</w:t>
      </w:r>
    </w:p>
    <w:p w14:paraId="4E2605A6" w14:textId="77777777" w:rsidR="009830E1" w:rsidRDefault="009830E1" w:rsidP="009830E1">
      <w:pPr>
        <w:rPr>
          <w:sz w:val="28"/>
        </w:rPr>
      </w:pPr>
    </w:p>
    <w:p w14:paraId="23B380CE" w14:textId="77777777" w:rsidR="009830E1" w:rsidRDefault="009830E1" w:rsidP="009830E1">
      <w:pPr>
        <w:rPr>
          <w:sz w:val="28"/>
        </w:rPr>
      </w:pPr>
      <w:r w:rsidRPr="009D6F29">
        <w:rPr>
          <w:sz w:val="28"/>
        </w:rPr>
        <w:t>Допущено    ______</w:t>
      </w:r>
      <w:r>
        <w:rPr>
          <w:sz w:val="28"/>
        </w:rPr>
        <w:t>____________ человек.</w:t>
      </w:r>
    </w:p>
    <w:p w14:paraId="38612DF6" w14:textId="77777777" w:rsidR="009830E1" w:rsidRDefault="009830E1" w:rsidP="009830E1">
      <w:pPr>
        <w:rPr>
          <w:sz w:val="28"/>
        </w:rPr>
      </w:pPr>
    </w:p>
    <w:tbl>
      <w:tblPr>
        <w:tblStyle w:val="a7"/>
        <w:tblpPr w:leftFromText="180" w:rightFromText="180" w:vertAnchor="text" w:horzAnchor="margin" w:tblpXSpec="center" w:tblpY="-638"/>
        <w:tblW w:w="164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222"/>
        <w:gridCol w:w="8188"/>
      </w:tblGrid>
      <w:tr w:rsidR="009830E1" w:rsidRPr="007E0D60" w14:paraId="5F50B1FC" w14:textId="77777777" w:rsidTr="00C03773">
        <w:tc>
          <w:tcPr>
            <w:tcW w:w="8222" w:type="dxa"/>
          </w:tcPr>
          <w:p w14:paraId="032D0904" w14:textId="77777777" w:rsidR="009830E1" w:rsidRPr="000B7D34" w:rsidRDefault="009830E1" w:rsidP="00C03773">
            <w:pPr>
              <w:spacing w:line="220" w:lineRule="exact"/>
              <w:jc w:val="center"/>
              <w:rPr>
                <w:b/>
                <w:sz w:val="18"/>
                <w:szCs w:val="18"/>
              </w:rPr>
            </w:pPr>
          </w:p>
        </w:tc>
        <w:tc>
          <w:tcPr>
            <w:tcW w:w="8188" w:type="dxa"/>
          </w:tcPr>
          <w:p w14:paraId="71BF9F57" w14:textId="77777777" w:rsidR="009830E1" w:rsidRPr="007E0D60" w:rsidRDefault="009830E1" w:rsidP="00C03773">
            <w:pPr>
              <w:pStyle w:val="ConsNormal"/>
              <w:spacing w:line="220" w:lineRule="exact"/>
              <w:jc w:val="right"/>
              <w:rPr>
                <w:rFonts w:ascii="Times New Roman" w:hAnsi="Times New Roman" w:cs="Times New Roman"/>
                <w:b/>
                <w:bCs/>
                <w:sz w:val="18"/>
                <w:szCs w:val="18"/>
              </w:rPr>
            </w:pPr>
          </w:p>
        </w:tc>
      </w:tr>
      <w:tr w:rsidR="009830E1" w14:paraId="7718C77C" w14:textId="77777777" w:rsidTr="00C03773">
        <w:tc>
          <w:tcPr>
            <w:tcW w:w="8222" w:type="dxa"/>
          </w:tcPr>
          <w:p w14:paraId="35C8F82C" w14:textId="77777777" w:rsidR="009830E1" w:rsidRPr="00D510BF" w:rsidRDefault="009830E1" w:rsidP="00C03773">
            <w:pPr>
              <w:pStyle w:val="ConsNormal"/>
              <w:spacing w:line="200" w:lineRule="exact"/>
              <w:rPr>
                <w:rFonts w:ascii="Times New Roman" w:hAnsi="Times New Roman" w:cs="Times New Roman"/>
                <w:sz w:val="18"/>
                <w:szCs w:val="18"/>
              </w:rPr>
            </w:pPr>
          </w:p>
        </w:tc>
        <w:tc>
          <w:tcPr>
            <w:tcW w:w="8188" w:type="dxa"/>
          </w:tcPr>
          <w:p w14:paraId="79E591D6" w14:textId="77777777" w:rsidR="009830E1" w:rsidRDefault="009830E1" w:rsidP="00C03773">
            <w:pPr>
              <w:ind w:right="2205"/>
            </w:pPr>
          </w:p>
        </w:tc>
      </w:tr>
    </w:tbl>
    <w:tbl>
      <w:tblPr>
        <w:tblStyle w:val="a7"/>
        <w:tblpPr w:leftFromText="180" w:rightFromText="180" w:vertAnchor="page" w:horzAnchor="margin" w:tblpXSpec="center" w:tblpY="359"/>
        <w:tblW w:w="1629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222"/>
        <w:gridCol w:w="8075"/>
      </w:tblGrid>
      <w:tr w:rsidR="009830E1" w14:paraId="507AA6BA" w14:textId="77777777" w:rsidTr="00C03773">
        <w:trPr>
          <w:trHeight w:val="10768"/>
        </w:trPr>
        <w:tc>
          <w:tcPr>
            <w:tcW w:w="8222" w:type="dxa"/>
            <w:tcBorders>
              <w:top w:val="single" w:sz="4" w:space="0" w:color="auto"/>
              <w:left w:val="single" w:sz="4" w:space="0" w:color="auto"/>
              <w:bottom w:val="single" w:sz="4" w:space="0" w:color="auto"/>
              <w:right w:val="single" w:sz="4" w:space="0" w:color="auto"/>
            </w:tcBorders>
          </w:tcPr>
          <w:p w14:paraId="0CA9CCEC" w14:textId="77777777" w:rsidR="009830E1" w:rsidRDefault="009830E1" w:rsidP="00C03773">
            <w:pPr>
              <w:spacing w:line="220" w:lineRule="exact"/>
              <w:jc w:val="center"/>
              <w:rPr>
                <w:b/>
                <w:sz w:val="18"/>
                <w:szCs w:val="18"/>
              </w:rPr>
            </w:pPr>
          </w:p>
          <w:p w14:paraId="69272A5C" w14:textId="77777777" w:rsidR="009830E1" w:rsidRDefault="009830E1" w:rsidP="00C03773">
            <w:pPr>
              <w:spacing w:line="220" w:lineRule="exact"/>
              <w:jc w:val="center"/>
              <w:rPr>
                <w:b/>
                <w:sz w:val="18"/>
                <w:szCs w:val="18"/>
              </w:rPr>
            </w:pPr>
            <w:r>
              <w:rPr>
                <w:b/>
                <w:sz w:val="18"/>
                <w:szCs w:val="18"/>
              </w:rPr>
              <w:t xml:space="preserve">СОГЛАСИЕ </w:t>
            </w:r>
            <w:r>
              <w:rPr>
                <w:b/>
                <w:sz w:val="18"/>
                <w:szCs w:val="18"/>
              </w:rPr>
              <w:br/>
              <w:t>на обработку персональных данных спортсмена (для несовершеннолетнего до 18 лет)</w:t>
            </w:r>
          </w:p>
          <w:tbl>
            <w:tblPr>
              <w:tblStyle w:val="a7"/>
              <w:tblW w:w="8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142"/>
            </w:tblGrid>
            <w:tr w:rsidR="009830E1" w14:paraId="3CCE326D" w14:textId="77777777" w:rsidTr="00C03773">
              <w:trPr>
                <w:trHeight w:val="213"/>
              </w:trPr>
              <w:tc>
                <w:tcPr>
                  <w:tcW w:w="8142" w:type="dxa"/>
                  <w:hideMark/>
                </w:tcPr>
                <w:p w14:paraId="1E910735" w14:textId="77777777" w:rsidR="009830E1" w:rsidRDefault="009830E1" w:rsidP="006F4D60">
                  <w:pPr>
                    <w:pStyle w:val="ConsNormal"/>
                    <w:framePr w:hSpace="180" w:wrap="around" w:vAnchor="page" w:hAnchor="margin" w:xAlign="center" w:y="359"/>
                    <w:spacing w:line="220" w:lineRule="exact"/>
                    <w:rPr>
                      <w:rFonts w:ascii="Times New Roman" w:hAnsi="Times New Roman" w:cs="Times New Roman"/>
                      <w:sz w:val="18"/>
                      <w:szCs w:val="18"/>
                    </w:rPr>
                  </w:pPr>
                  <w:r>
                    <w:rPr>
                      <w:rFonts w:ascii="Times New Roman" w:hAnsi="Times New Roman" w:cs="Times New Roman"/>
                      <w:sz w:val="18"/>
                      <w:szCs w:val="18"/>
                    </w:rPr>
                    <w:t>Я, ____________________________________________________________________________________,</w:t>
                  </w:r>
                </w:p>
              </w:tc>
            </w:tr>
            <w:tr w:rsidR="009830E1" w14:paraId="1260F9C4" w14:textId="77777777" w:rsidTr="00C03773">
              <w:trPr>
                <w:trHeight w:val="141"/>
              </w:trPr>
              <w:tc>
                <w:tcPr>
                  <w:tcW w:w="8142" w:type="dxa"/>
                  <w:hideMark/>
                </w:tcPr>
                <w:p w14:paraId="4D7165F3" w14:textId="77777777" w:rsidR="009830E1" w:rsidRDefault="009830E1" w:rsidP="006F4D60">
                  <w:pPr>
                    <w:framePr w:hSpace="180" w:wrap="around" w:vAnchor="page" w:hAnchor="margin" w:xAlign="center" w:y="359"/>
                    <w:autoSpaceDE w:val="0"/>
                    <w:autoSpaceDN w:val="0"/>
                    <w:adjustRightInd w:val="0"/>
                    <w:spacing w:line="160" w:lineRule="exact"/>
                    <w:jc w:val="center"/>
                    <w:rPr>
                      <w:rFonts w:ascii="Courier New" w:hAnsi="Courier New" w:cs="Courier New"/>
                      <w:sz w:val="16"/>
                      <w:szCs w:val="16"/>
                    </w:rPr>
                  </w:pPr>
                  <w:r>
                    <w:rPr>
                      <w:sz w:val="16"/>
                      <w:szCs w:val="16"/>
                    </w:rPr>
                    <w:t>(фамилия, имя, отчество законного представителя полностью)</w:t>
                  </w:r>
                </w:p>
              </w:tc>
            </w:tr>
          </w:tbl>
          <w:p w14:paraId="2D5A898E" w14:textId="77777777" w:rsidR="009830E1" w:rsidRDefault="009830E1" w:rsidP="00C03773">
            <w:pPr>
              <w:pStyle w:val="ConsNormal"/>
              <w:spacing w:line="260" w:lineRule="exact"/>
              <w:jc w:val="left"/>
              <w:rPr>
                <w:rFonts w:ascii="Times New Roman" w:hAnsi="Times New Roman" w:cs="Times New Roman"/>
                <w:sz w:val="18"/>
                <w:szCs w:val="18"/>
              </w:rPr>
            </w:pPr>
            <w:r>
              <w:rPr>
                <w:rFonts w:ascii="Times New Roman" w:hAnsi="Times New Roman" w:cs="Times New Roman"/>
                <w:sz w:val="18"/>
                <w:szCs w:val="18"/>
              </w:rPr>
              <w:t>паспорт №___________________________, выдан _____________________________________________</w:t>
            </w:r>
          </w:p>
          <w:p w14:paraId="055BCCA7" w14:textId="77777777" w:rsidR="009830E1" w:rsidRDefault="009830E1" w:rsidP="00C03773">
            <w:pPr>
              <w:pStyle w:val="ConsNormal"/>
              <w:spacing w:line="260" w:lineRule="exact"/>
              <w:jc w:val="left"/>
              <w:rPr>
                <w:rFonts w:ascii="Times New Roman" w:hAnsi="Times New Roman" w:cs="Times New Roman"/>
                <w:sz w:val="18"/>
                <w:szCs w:val="18"/>
              </w:rPr>
            </w:pPr>
            <w:r>
              <w:rPr>
                <w:rFonts w:ascii="Times New Roman" w:hAnsi="Times New Roman" w:cs="Times New Roman"/>
                <w:sz w:val="18"/>
                <w:szCs w:val="18"/>
              </w:rPr>
              <w:t>________________________________________________________________________________________,</w:t>
            </w:r>
          </w:p>
          <w:p w14:paraId="2DC6E1C2" w14:textId="77777777" w:rsidR="009830E1" w:rsidRDefault="009830E1" w:rsidP="00C03773">
            <w:pPr>
              <w:pStyle w:val="ConsNormal"/>
              <w:spacing w:line="120" w:lineRule="exact"/>
              <w:jc w:val="center"/>
              <w:rPr>
                <w:rFonts w:ascii="Times New Roman" w:hAnsi="Times New Roman" w:cs="Times New Roman"/>
                <w:sz w:val="12"/>
                <w:szCs w:val="12"/>
              </w:rPr>
            </w:pPr>
            <w:r>
              <w:rPr>
                <w:rFonts w:ascii="Times New Roman" w:hAnsi="Times New Roman" w:cs="Times New Roman"/>
                <w:sz w:val="12"/>
                <w:szCs w:val="12"/>
              </w:rPr>
              <w:t>(когда и кем)</w:t>
            </w:r>
          </w:p>
          <w:p w14:paraId="41CFA711" w14:textId="77777777" w:rsidR="009830E1" w:rsidRDefault="009830E1" w:rsidP="00C03773">
            <w:pPr>
              <w:pStyle w:val="ConsNormal"/>
              <w:spacing w:line="260" w:lineRule="exact"/>
              <w:jc w:val="left"/>
              <w:rPr>
                <w:rFonts w:ascii="Times New Roman" w:hAnsi="Times New Roman" w:cs="Times New Roman"/>
                <w:sz w:val="18"/>
                <w:szCs w:val="18"/>
              </w:rPr>
            </w:pPr>
            <w:r>
              <w:rPr>
                <w:rFonts w:ascii="Times New Roman" w:hAnsi="Times New Roman" w:cs="Times New Roman"/>
                <w:sz w:val="18"/>
                <w:szCs w:val="18"/>
              </w:rPr>
              <w:t>зарегистрирован (-</w:t>
            </w:r>
            <w:proofErr w:type="spellStart"/>
            <w:r>
              <w:rPr>
                <w:rFonts w:ascii="Times New Roman" w:hAnsi="Times New Roman" w:cs="Times New Roman"/>
                <w:sz w:val="18"/>
                <w:szCs w:val="18"/>
              </w:rPr>
              <w:t>ая</w:t>
            </w:r>
            <w:proofErr w:type="spellEnd"/>
            <w:r>
              <w:rPr>
                <w:rFonts w:ascii="Times New Roman" w:hAnsi="Times New Roman" w:cs="Times New Roman"/>
                <w:sz w:val="18"/>
                <w:szCs w:val="18"/>
              </w:rPr>
              <w:t>) по адресу: ____________________________________________________________,</w:t>
            </w:r>
          </w:p>
          <w:p w14:paraId="56491DFA" w14:textId="77777777" w:rsidR="009830E1" w:rsidRDefault="009830E1" w:rsidP="00C03773">
            <w:pPr>
              <w:pStyle w:val="ConsNormal"/>
              <w:spacing w:line="260" w:lineRule="exact"/>
              <w:jc w:val="left"/>
              <w:rPr>
                <w:rFonts w:ascii="Times New Roman" w:hAnsi="Times New Roman" w:cs="Times New Roman"/>
                <w:sz w:val="18"/>
                <w:szCs w:val="18"/>
              </w:rPr>
            </w:pPr>
            <w:r>
              <w:rPr>
                <w:rFonts w:ascii="Times New Roman" w:hAnsi="Times New Roman" w:cs="Times New Roman"/>
                <w:sz w:val="18"/>
                <w:szCs w:val="18"/>
              </w:rPr>
              <w:t>адрес эл. почты ________________________________, контактный тел. ___________________________,</w:t>
            </w:r>
          </w:p>
          <w:p w14:paraId="4E0FE1C0" w14:textId="77777777" w:rsidR="009830E1" w:rsidRDefault="009830E1" w:rsidP="00C03773">
            <w:pPr>
              <w:pStyle w:val="ConsNormal"/>
              <w:spacing w:line="260" w:lineRule="exact"/>
              <w:jc w:val="left"/>
              <w:rPr>
                <w:rFonts w:ascii="Times New Roman" w:hAnsi="Times New Roman" w:cs="Times New Roman"/>
                <w:sz w:val="18"/>
                <w:szCs w:val="18"/>
              </w:rPr>
            </w:pPr>
            <w:r>
              <w:rPr>
                <w:rFonts w:ascii="Times New Roman" w:hAnsi="Times New Roman" w:cs="Times New Roman"/>
                <w:sz w:val="18"/>
                <w:szCs w:val="18"/>
              </w:rPr>
              <w:t>действующий (</w:t>
            </w:r>
            <w:proofErr w:type="spellStart"/>
            <w:r>
              <w:rPr>
                <w:rFonts w:ascii="Times New Roman" w:hAnsi="Times New Roman" w:cs="Times New Roman"/>
                <w:sz w:val="18"/>
                <w:szCs w:val="18"/>
              </w:rPr>
              <w:t>ая</w:t>
            </w:r>
            <w:proofErr w:type="spellEnd"/>
            <w:r>
              <w:rPr>
                <w:rFonts w:ascii="Times New Roman" w:hAnsi="Times New Roman" w:cs="Times New Roman"/>
                <w:sz w:val="18"/>
                <w:szCs w:val="18"/>
              </w:rPr>
              <w:t xml:space="preserve">) в качестве законного представителя </w:t>
            </w:r>
          </w:p>
          <w:p w14:paraId="52546C19" w14:textId="77777777" w:rsidR="009830E1" w:rsidRDefault="009830E1" w:rsidP="00C03773">
            <w:pPr>
              <w:pStyle w:val="ConsNormal"/>
              <w:spacing w:line="80" w:lineRule="exact"/>
              <w:jc w:val="left"/>
              <w:rPr>
                <w:rFonts w:ascii="Times New Roman" w:hAnsi="Times New Roman" w:cs="Times New Roman"/>
                <w:sz w:val="18"/>
                <w:szCs w:val="18"/>
              </w:rPr>
            </w:pPr>
          </w:p>
          <w:p w14:paraId="0BC3E3C3" w14:textId="77777777" w:rsidR="009830E1" w:rsidRDefault="009830E1" w:rsidP="00C03773">
            <w:pPr>
              <w:pStyle w:val="ConsNormal"/>
              <w:spacing w:line="240" w:lineRule="exact"/>
              <w:jc w:val="left"/>
              <w:rPr>
                <w:rFonts w:ascii="Times New Roman" w:hAnsi="Times New Roman" w:cs="Times New Roman"/>
                <w:sz w:val="18"/>
                <w:szCs w:val="18"/>
              </w:rPr>
            </w:pPr>
            <w:r>
              <w:rPr>
                <w:rFonts w:ascii="Times New Roman" w:hAnsi="Times New Roman" w:cs="Times New Roman"/>
                <w:sz w:val="18"/>
                <w:szCs w:val="18"/>
              </w:rPr>
              <w:t>________________________________________________________________________________________,</w:t>
            </w:r>
          </w:p>
          <w:p w14:paraId="750559CC" w14:textId="77777777" w:rsidR="009830E1" w:rsidRDefault="009830E1" w:rsidP="00C03773">
            <w:pPr>
              <w:pStyle w:val="ConsNormal"/>
              <w:spacing w:line="160" w:lineRule="exact"/>
              <w:jc w:val="center"/>
              <w:rPr>
                <w:rFonts w:ascii="Times New Roman" w:hAnsi="Times New Roman"/>
                <w:sz w:val="16"/>
                <w:szCs w:val="16"/>
              </w:rPr>
            </w:pPr>
            <w:r>
              <w:rPr>
                <w:rFonts w:ascii="Times New Roman" w:hAnsi="Times New Roman"/>
                <w:sz w:val="16"/>
                <w:szCs w:val="16"/>
              </w:rPr>
              <w:t>(фамилия, имя, отчество несовершеннолетнего полностью)</w:t>
            </w:r>
          </w:p>
          <w:p w14:paraId="6952DC85" w14:textId="77777777" w:rsidR="009830E1" w:rsidRDefault="009830E1" w:rsidP="00C03773">
            <w:pPr>
              <w:pStyle w:val="ConsNormal"/>
              <w:spacing w:line="260" w:lineRule="exact"/>
              <w:jc w:val="left"/>
              <w:rPr>
                <w:rFonts w:ascii="Times New Roman" w:hAnsi="Times New Roman" w:cs="Times New Roman"/>
                <w:sz w:val="18"/>
                <w:szCs w:val="18"/>
              </w:rPr>
            </w:pPr>
            <w:r>
              <w:rPr>
                <w:rFonts w:ascii="Times New Roman" w:hAnsi="Times New Roman" w:cs="Times New Roman"/>
                <w:sz w:val="18"/>
                <w:szCs w:val="18"/>
              </w:rPr>
              <w:t>дата рождения _________. _________. ___________г.,</w:t>
            </w:r>
          </w:p>
          <w:p w14:paraId="2AE2CC6F" w14:textId="77777777" w:rsidR="009830E1" w:rsidRDefault="009830E1" w:rsidP="00C03773">
            <w:pPr>
              <w:pStyle w:val="ConsNormal"/>
              <w:spacing w:line="260" w:lineRule="exact"/>
              <w:rPr>
                <w:rFonts w:ascii="Times New Roman" w:hAnsi="Times New Roman" w:cs="Times New Roman"/>
                <w:sz w:val="18"/>
                <w:szCs w:val="18"/>
              </w:rPr>
            </w:pPr>
            <w:r>
              <w:rPr>
                <w:rFonts w:ascii="Times New Roman" w:hAnsi="Times New Roman" w:cs="Times New Roman"/>
                <w:sz w:val="18"/>
                <w:szCs w:val="18"/>
              </w:rPr>
              <w:t>документ, удостоверяющий личность _______________________, № ______________________________,</w:t>
            </w:r>
          </w:p>
          <w:p w14:paraId="59C98A4D" w14:textId="77777777" w:rsidR="009830E1" w:rsidRDefault="009830E1" w:rsidP="00C03773">
            <w:pPr>
              <w:pStyle w:val="ConsNormal"/>
              <w:spacing w:line="140" w:lineRule="exact"/>
              <w:jc w:val="left"/>
              <w:rPr>
                <w:rFonts w:ascii="Times New Roman" w:hAnsi="Times New Roman" w:cs="Times New Roman"/>
                <w:sz w:val="12"/>
                <w:szCs w:val="12"/>
              </w:rPr>
            </w:pPr>
            <w:r>
              <w:rPr>
                <w:rFonts w:ascii="Times New Roman" w:hAnsi="Times New Roman" w:cs="Times New Roman"/>
                <w:sz w:val="12"/>
                <w:szCs w:val="12"/>
              </w:rPr>
              <w:t xml:space="preserve">                                                                                                (паспорт или свидетельство о рождении)</w:t>
            </w:r>
          </w:p>
          <w:p w14:paraId="23CB8CDB" w14:textId="77777777" w:rsidR="009830E1" w:rsidRDefault="009830E1" w:rsidP="00C03773">
            <w:pPr>
              <w:pStyle w:val="ConsNormal"/>
              <w:spacing w:line="220" w:lineRule="exact"/>
              <w:jc w:val="left"/>
              <w:rPr>
                <w:rFonts w:ascii="Times New Roman" w:hAnsi="Times New Roman" w:cs="Times New Roman"/>
                <w:sz w:val="18"/>
                <w:szCs w:val="18"/>
              </w:rPr>
            </w:pPr>
            <w:r>
              <w:rPr>
                <w:rFonts w:ascii="Times New Roman" w:hAnsi="Times New Roman" w:cs="Times New Roman"/>
                <w:sz w:val="18"/>
                <w:szCs w:val="18"/>
              </w:rPr>
              <w:t>выдан __________________________________________________________________________________,</w:t>
            </w:r>
          </w:p>
          <w:p w14:paraId="52E78214" w14:textId="77777777" w:rsidR="009830E1" w:rsidRDefault="009830E1" w:rsidP="00C03773">
            <w:pPr>
              <w:pStyle w:val="ConsNormal"/>
              <w:spacing w:line="120" w:lineRule="exact"/>
              <w:jc w:val="center"/>
              <w:rPr>
                <w:rFonts w:ascii="Times New Roman" w:hAnsi="Times New Roman" w:cs="Times New Roman"/>
                <w:sz w:val="12"/>
                <w:szCs w:val="12"/>
              </w:rPr>
            </w:pPr>
            <w:r>
              <w:rPr>
                <w:rFonts w:ascii="Times New Roman" w:hAnsi="Times New Roman" w:cs="Times New Roman"/>
                <w:sz w:val="12"/>
                <w:szCs w:val="12"/>
              </w:rPr>
              <w:t>(когда и кем)</w:t>
            </w:r>
          </w:p>
          <w:p w14:paraId="16760EE9" w14:textId="77777777" w:rsidR="009830E1" w:rsidRDefault="009830E1" w:rsidP="00C03773">
            <w:pPr>
              <w:pStyle w:val="ConsNormal"/>
              <w:spacing w:line="260" w:lineRule="exact"/>
              <w:jc w:val="left"/>
              <w:rPr>
                <w:rFonts w:ascii="Times New Roman" w:hAnsi="Times New Roman" w:cs="Times New Roman"/>
                <w:sz w:val="18"/>
                <w:szCs w:val="18"/>
              </w:rPr>
            </w:pPr>
            <w:r>
              <w:rPr>
                <w:rFonts w:ascii="Times New Roman" w:hAnsi="Times New Roman" w:cs="Times New Roman"/>
                <w:sz w:val="18"/>
                <w:szCs w:val="18"/>
              </w:rPr>
              <w:t>зарегистрирован (-</w:t>
            </w:r>
            <w:proofErr w:type="spellStart"/>
            <w:r>
              <w:rPr>
                <w:rFonts w:ascii="Times New Roman" w:hAnsi="Times New Roman" w:cs="Times New Roman"/>
                <w:sz w:val="18"/>
                <w:szCs w:val="18"/>
              </w:rPr>
              <w:t>ая</w:t>
            </w:r>
            <w:proofErr w:type="spellEnd"/>
            <w:r>
              <w:rPr>
                <w:rFonts w:ascii="Times New Roman" w:hAnsi="Times New Roman" w:cs="Times New Roman"/>
                <w:sz w:val="18"/>
                <w:szCs w:val="18"/>
              </w:rPr>
              <w:t>) по адресу*: ___________________________________________________________,</w:t>
            </w:r>
          </w:p>
          <w:p w14:paraId="4A26CBB9" w14:textId="77777777" w:rsidR="009830E1" w:rsidRDefault="009830E1" w:rsidP="00C03773">
            <w:pPr>
              <w:pStyle w:val="ConsNormal"/>
              <w:spacing w:line="180" w:lineRule="exact"/>
              <w:jc w:val="left"/>
              <w:rPr>
                <w:rFonts w:ascii="Times New Roman" w:hAnsi="Times New Roman" w:cs="Times New Roman"/>
                <w:sz w:val="16"/>
                <w:szCs w:val="16"/>
              </w:rPr>
            </w:pPr>
            <w:r>
              <w:rPr>
                <w:rFonts w:ascii="Times New Roman" w:hAnsi="Times New Roman" w:cs="Times New Roman"/>
                <w:sz w:val="16"/>
                <w:szCs w:val="16"/>
              </w:rPr>
              <w:t>*</w:t>
            </w:r>
            <w:r>
              <w:rPr>
                <w:rFonts w:ascii="Times New Roman" w:hAnsi="Times New Roman" w:cs="Times New Roman"/>
                <w:i/>
                <w:sz w:val="16"/>
                <w:szCs w:val="16"/>
              </w:rPr>
              <w:t>Заполнить в случае различия данных законного представителя и несовершеннолетнего.</w:t>
            </w:r>
          </w:p>
          <w:p w14:paraId="4D625232" w14:textId="77777777" w:rsidR="009830E1" w:rsidRDefault="009830E1" w:rsidP="00C03773">
            <w:pPr>
              <w:pStyle w:val="ConsNormal"/>
              <w:spacing w:line="260" w:lineRule="exact"/>
              <w:jc w:val="left"/>
              <w:rPr>
                <w:rFonts w:ascii="Times New Roman" w:hAnsi="Times New Roman" w:cs="Times New Roman"/>
                <w:sz w:val="18"/>
                <w:szCs w:val="18"/>
              </w:rPr>
            </w:pPr>
            <w:r>
              <w:rPr>
                <w:rFonts w:ascii="Times New Roman" w:hAnsi="Times New Roman" w:cs="Times New Roman"/>
                <w:sz w:val="18"/>
                <w:szCs w:val="18"/>
              </w:rPr>
              <w:t>страховой номер обязательного пенсионного страхования СНИЛС_______________________________.</w:t>
            </w:r>
          </w:p>
          <w:p w14:paraId="4FF827C6" w14:textId="77777777" w:rsidR="009830E1" w:rsidRDefault="009830E1" w:rsidP="00C03773">
            <w:pPr>
              <w:pStyle w:val="ConsNormal"/>
              <w:spacing w:line="260" w:lineRule="exact"/>
              <w:jc w:val="left"/>
              <w:rPr>
                <w:rFonts w:ascii="Times New Roman" w:hAnsi="Times New Roman" w:cs="Times New Roman"/>
                <w:sz w:val="18"/>
                <w:szCs w:val="18"/>
              </w:rPr>
            </w:pPr>
            <w:r>
              <w:rPr>
                <w:rFonts w:ascii="Times New Roman" w:hAnsi="Times New Roman" w:cs="Times New Roman"/>
                <w:sz w:val="18"/>
                <w:szCs w:val="18"/>
              </w:rPr>
              <w:t>адрес эл. почты* ______________________________, контактный тел.* ___________________________,</w:t>
            </w:r>
          </w:p>
          <w:p w14:paraId="7E1AA813" w14:textId="77777777" w:rsidR="009830E1" w:rsidRDefault="009830E1" w:rsidP="00C03773">
            <w:pPr>
              <w:pStyle w:val="ConsNormal"/>
              <w:spacing w:line="180" w:lineRule="exact"/>
              <w:jc w:val="left"/>
              <w:rPr>
                <w:rFonts w:ascii="Times New Roman" w:hAnsi="Times New Roman" w:cs="Times New Roman"/>
                <w:sz w:val="16"/>
                <w:szCs w:val="16"/>
              </w:rPr>
            </w:pPr>
            <w:r>
              <w:rPr>
                <w:rFonts w:ascii="Times New Roman" w:hAnsi="Times New Roman" w:cs="Times New Roman"/>
                <w:sz w:val="16"/>
                <w:szCs w:val="16"/>
              </w:rPr>
              <w:t>*</w:t>
            </w:r>
            <w:r>
              <w:rPr>
                <w:rFonts w:ascii="Times New Roman" w:hAnsi="Times New Roman" w:cs="Times New Roman"/>
                <w:i/>
                <w:sz w:val="16"/>
                <w:szCs w:val="16"/>
              </w:rPr>
              <w:t>Заполнить в случае различия данных законного представителя и несовершеннолетнего.</w:t>
            </w:r>
          </w:p>
          <w:p w14:paraId="5FAED63D" w14:textId="77777777" w:rsidR="009830E1" w:rsidRDefault="009830E1" w:rsidP="00C03773">
            <w:pPr>
              <w:pStyle w:val="ConsNormal"/>
              <w:spacing w:line="100" w:lineRule="exact"/>
              <w:rPr>
                <w:rFonts w:ascii="Times New Roman" w:hAnsi="Times New Roman" w:cs="Times New Roman"/>
                <w:sz w:val="18"/>
                <w:szCs w:val="18"/>
              </w:rPr>
            </w:pPr>
          </w:p>
          <w:p w14:paraId="515DCD62" w14:textId="77777777" w:rsidR="009830E1" w:rsidRDefault="009830E1" w:rsidP="00C03773">
            <w:pPr>
              <w:pStyle w:val="ConsNormal"/>
              <w:spacing w:line="180" w:lineRule="exact"/>
              <w:rPr>
                <w:rFonts w:ascii="Times New Roman" w:hAnsi="Times New Roman" w:cs="Times New Roman"/>
                <w:b/>
                <w:sz w:val="18"/>
                <w:szCs w:val="18"/>
              </w:rPr>
            </w:pPr>
            <w:r>
              <w:rPr>
                <w:rFonts w:ascii="Times New Roman" w:hAnsi="Times New Roman" w:cs="Times New Roman"/>
                <w:sz w:val="18"/>
                <w:szCs w:val="18"/>
              </w:rPr>
              <w:t xml:space="preserve">в соответствии со статьей 9 Федерального закона от 27.07.2006 г. № 152-ФЗ «О персональных данных», в целях учета результатов участия в физкультурных, массовых спортивно-зрелищных мероприятиях и спортивных соревнованиях, обработки протоколов физкультурных, массовых спортивно-зрелищных мероприятий и спортивных соревнований, прохождения процедуры присвоения спортивных званий и разрядов, проведения опросов по результатам физкультурных, массовых спортивно-зрелищных мероприятий, спортивных соревнований о качестве предоставляемых услуг </w:t>
            </w:r>
            <w:r>
              <w:rPr>
                <w:rFonts w:ascii="Times New Roman" w:hAnsi="Times New Roman" w:cs="Times New Roman"/>
                <w:b/>
                <w:sz w:val="18"/>
                <w:szCs w:val="18"/>
              </w:rPr>
              <w:t>даю согласие</w:t>
            </w:r>
          </w:p>
          <w:p w14:paraId="169CFFAC" w14:textId="77777777" w:rsidR="009830E1" w:rsidRDefault="009830E1" w:rsidP="00C03773">
            <w:pPr>
              <w:pStyle w:val="ConsNormal"/>
              <w:spacing w:line="180" w:lineRule="exact"/>
              <w:rPr>
                <w:rFonts w:ascii="Times New Roman" w:hAnsi="Times New Roman" w:cs="Times New Roman"/>
                <w:b/>
                <w:sz w:val="18"/>
                <w:szCs w:val="18"/>
              </w:rPr>
            </w:pPr>
          </w:p>
          <w:p w14:paraId="20091F83" w14:textId="77777777" w:rsidR="009830E1" w:rsidRDefault="009830E1" w:rsidP="00C03773">
            <w:pPr>
              <w:pStyle w:val="ConsNormal"/>
              <w:spacing w:line="180" w:lineRule="exact"/>
              <w:rPr>
                <w:rFonts w:ascii="Times New Roman" w:hAnsi="Times New Roman" w:cs="Times New Roman"/>
                <w:sz w:val="18"/>
                <w:szCs w:val="18"/>
              </w:rPr>
            </w:pPr>
            <w:r>
              <w:rPr>
                <w:rFonts w:ascii="Times New Roman" w:hAnsi="Times New Roman" w:cs="Times New Roman"/>
                <w:sz w:val="18"/>
                <w:szCs w:val="18"/>
              </w:rPr>
              <w:t>_______________________</w:t>
            </w:r>
            <w:proofErr w:type="gramStart"/>
            <w:r>
              <w:rPr>
                <w:rFonts w:ascii="Times New Roman" w:hAnsi="Times New Roman" w:cs="Times New Roman"/>
                <w:sz w:val="18"/>
                <w:szCs w:val="18"/>
              </w:rPr>
              <w:t>_</w:t>
            </w:r>
            <w:r>
              <w:rPr>
                <w:rFonts w:ascii="Times New Roman" w:hAnsi="Times New Roman" w:cs="Times New Roman"/>
                <w:sz w:val="16"/>
                <w:szCs w:val="16"/>
              </w:rPr>
              <w:t>(</w:t>
            </w:r>
            <w:proofErr w:type="gramEnd"/>
            <w:r>
              <w:rPr>
                <w:rFonts w:ascii="Times New Roman" w:hAnsi="Times New Roman" w:cs="Times New Roman"/>
                <w:sz w:val="16"/>
                <w:szCs w:val="16"/>
              </w:rPr>
              <w:t>наименование организатора мероприятия (соревнования))</w:t>
            </w:r>
          </w:p>
          <w:p w14:paraId="190A96A5" w14:textId="77777777" w:rsidR="009830E1" w:rsidRDefault="009830E1" w:rsidP="00C03773">
            <w:pPr>
              <w:pStyle w:val="ConsNormal"/>
              <w:spacing w:line="20" w:lineRule="exact"/>
              <w:rPr>
                <w:rFonts w:ascii="Times New Roman" w:hAnsi="Times New Roman" w:cs="Times New Roman"/>
                <w:sz w:val="18"/>
                <w:szCs w:val="18"/>
              </w:rPr>
            </w:pPr>
          </w:p>
          <w:p w14:paraId="4641F84E" w14:textId="77777777" w:rsidR="009830E1" w:rsidRDefault="009830E1" w:rsidP="00C03773">
            <w:pPr>
              <w:pStyle w:val="ConsNormal"/>
              <w:spacing w:line="180" w:lineRule="exact"/>
              <w:rPr>
                <w:rFonts w:ascii="Times New Roman" w:hAnsi="Times New Roman" w:cs="Times New Roman"/>
                <w:sz w:val="18"/>
                <w:szCs w:val="18"/>
              </w:rPr>
            </w:pPr>
            <w:r>
              <w:rPr>
                <w:rFonts w:ascii="Times New Roman" w:hAnsi="Times New Roman" w:cs="Times New Roman"/>
                <w:sz w:val="18"/>
                <w:szCs w:val="18"/>
              </w:rPr>
              <w:t>на автоматизированную, а также без использования средств автоматизации обработку моих персональных данных и персональных данных несовершеннолетнего, а именно: на сбор, запись, систематизацию, накопление, хранение, уточнение (обновление, изменение), извлечение, использование, передачу, обезличивание, блокирование, удаление, уничтожение персональных данных.</w:t>
            </w:r>
          </w:p>
          <w:p w14:paraId="6BDFA34C" w14:textId="77777777" w:rsidR="009830E1" w:rsidRDefault="009830E1" w:rsidP="00C03773">
            <w:pPr>
              <w:pStyle w:val="ConsNormal"/>
              <w:spacing w:line="180" w:lineRule="exact"/>
              <w:rPr>
                <w:rFonts w:ascii="Times New Roman" w:hAnsi="Times New Roman" w:cs="Times New Roman"/>
                <w:sz w:val="18"/>
                <w:szCs w:val="18"/>
              </w:rPr>
            </w:pPr>
            <w:r>
              <w:rPr>
                <w:rFonts w:ascii="Times New Roman" w:hAnsi="Times New Roman" w:cs="Times New Roman"/>
                <w:sz w:val="18"/>
                <w:szCs w:val="18"/>
              </w:rPr>
              <w:tab/>
              <w:t>Перечень моих персональных данных, на обработку которых я даю согласие: фамилия, имя, отчество, паспортные данные, адрес регистрации по месту жительства, адрес электронной почты, контактный телефон.</w:t>
            </w:r>
          </w:p>
          <w:p w14:paraId="7D888814" w14:textId="77777777" w:rsidR="009830E1" w:rsidRDefault="009830E1" w:rsidP="00C03773">
            <w:pPr>
              <w:pStyle w:val="ConsNormal"/>
              <w:spacing w:line="180" w:lineRule="exact"/>
              <w:rPr>
                <w:rFonts w:ascii="Times New Roman" w:hAnsi="Times New Roman" w:cs="Times New Roman"/>
                <w:sz w:val="18"/>
                <w:szCs w:val="18"/>
              </w:rPr>
            </w:pPr>
            <w:r>
              <w:rPr>
                <w:rFonts w:ascii="Times New Roman" w:hAnsi="Times New Roman" w:cs="Times New Roman"/>
                <w:sz w:val="18"/>
                <w:szCs w:val="18"/>
              </w:rPr>
              <w:tab/>
              <w:t>Перечень персональных данных несовершеннолетнего, на обработку которых я даю согласие: фамилия, имя, отчество, дата рождения, паспортные данные либо данные свидетельства о рождении, данные страхового номера обязательного пенсионного страхования (СНИЛС), фотоизображение, адрес электронной почты, контактный телефон, результаты участия несовершеннолетнего в физкультурных, массовых спортивно-зрелищных мероприятиях и спортивных соревнованиях, сведения медицинского заключения о допуске к участию в физкультурном, массовом спортивно-зрелищном мероприятии, спортивном соревновании.</w:t>
            </w:r>
          </w:p>
          <w:p w14:paraId="79D94FA3" w14:textId="77777777" w:rsidR="009830E1" w:rsidRDefault="009830E1" w:rsidP="00C03773">
            <w:pPr>
              <w:pStyle w:val="ConsNormal"/>
              <w:spacing w:line="180" w:lineRule="exact"/>
              <w:ind w:firstLine="589"/>
              <w:rPr>
                <w:rFonts w:ascii="Times New Roman" w:hAnsi="Times New Roman" w:cs="Times New Roman"/>
                <w:sz w:val="18"/>
                <w:szCs w:val="18"/>
              </w:rPr>
            </w:pPr>
            <w:r>
              <w:rPr>
                <w:rFonts w:ascii="Times New Roman" w:hAnsi="Times New Roman" w:cs="Times New Roman"/>
                <w:sz w:val="18"/>
                <w:szCs w:val="18"/>
              </w:rPr>
              <w:t>Я подтверждаю, что, давая согласие на обработку моих персональных данных и персональных данных несовершеннолетнего, я действую своей волей и в интересах несовершеннолетнего. Настоящее согласие действует со дня его подписания до дня отзыва в письменной форме.</w:t>
            </w:r>
          </w:p>
          <w:p w14:paraId="20D12178" w14:textId="77777777" w:rsidR="009830E1" w:rsidRDefault="009830E1" w:rsidP="00C03773">
            <w:pPr>
              <w:pStyle w:val="ConsNormal"/>
              <w:spacing w:line="180" w:lineRule="exact"/>
              <w:ind w:firstLine="589"/>
              <w:rPr>
                <w:rFonts w:ascii="Times New Roman" w:hAnsi="Times New Roman" w:cs="Times New Roman"/>
                <w:sz w:val="18"/>
                <w:szCs w:val="18"/>
              </w:rPr>
            </w:pPr>
          </w:p>
          <w:p w14:paraId="11FDB8CF" w14:textId="77777777" w:rsidR="009830E1" w:rsidRDefault="009830E1" w:rsidP="00C03773">
            <w:pPr>
              <w:pStyle w:val="ConsNormal"/>
              <w:spacing w:line="180" w:lineRule="exact"/>
              <w:ind w:firstLine="22"/>
              <w:rPr>
                <w:rFonts w:ascii="Times New Roman" w:hAnsi="Times New Roman" w:cs="Times New Roman"/>
                <w:sz w:val="18"/>
                <w:szCs w:val="18"/>
                <w:u w:val="single"/>
              </w:rPr>
            </w:pPr>
            <w:r>
              <w:rPr>
                <w:rFonts w:ascii="Times New Roman" w:hAnsi="Times New Roman" w:cs="Times New Roman"/>
                <w:sz w:val="18"/>
                <w:szCs w:val="18"/>
                <w:u w:val="single"/>
              </w:rPr>
              <w:t>________________________________________________________________________________________</w:t>
            </w:r>
          </w:p>
          <w:p w14:paraId="4DA7AA3A" w14:textId="77777777" w:rsidR="009830E1" w:rsidRPr="002A4359" w:rsidRDefault="009830E1" w:rsidP="00C03773">
            <w:pPr>
              <w:pStyle w:val="ConsNormal"/>
              <w:spacing w:line="180" w:lineRule="exact"/>
              <w:ind w:firstLine="22"/>
              <w:rPr>
                <w:rFonts w:ascii="Times New Roman" w:hAnsi="Times New Roman" w:cs="Times New Roman"/>
                <w:sz w:val="18"/>
                <w:szCs w:val="18"/>
                <w:u w:val="single"/>
              </w:rPr>
            </w:pPr>
            <w:r>
              <w:rPr>
                <w:rFonts w:ascii="Times New Roman" w:hAnsi="Times New Roman" w:cs="Times New Roman"/>
                <w:sz w:val="18"/>
                <w:szCs w:val="18"/>
              </w:rPr>
              <w:t xml:space="preserve">                            (дата)                                 (подпись)                                  (расшифровка подписи)</w:t>
            </w:r>
          </w:p>
        </w:tc>
        <w:tc>
          <w:tcPr>
            <w:tcW w:w="8075" w:type="dxa"/>
            <w:tcBorders>
              <w:top w:val="single" w:sz="4" w:space="0" w:color="auto"/>
              <w:left w:val="single" w:sz="4" w:space="0" w:color="auto"/>
              <w:bottom w:val="single" w:sz="4" w:space="0" w:color="auto"/>
              <w:right w:val="single" w:sz="4" w:space="0" w:color="auto"/>
            </w:tcBorders>
          </w:tcPr>
          <w:p w14:paraId="343A426C" w14:textId="77777777" w:rsidR="009830E1" w:rsidRDefault="009830E1" w:rsidP="00C03773">
            <w:pPr>
              <w:pStyle w:val="ConsNormal"/>
              <w:spacing w:line="220" w:lineRule="exact"/>
              <w:jc w:val="right"/>
              <w:rPr>
                <w:rFonts w:ascii="Times New Roman" w:hAnsi="Times New Roman" w:cs="Times New Roman"/>
                <w:bCs/>
                <w:sz w:val="18"/>
                <w:szCs w:val="18"/>
              </w:rPr>
            </w:pPr>
            <w:r>
              <w:rPr>
                <w:rFonts w:ascii="Times New Roman" w:hAnsi="Times New Roman" w:cs="Times New Roman"/>
                <w:bCs/>
                <w:sz w:val="18"/>
                <w:szCs w:val="18"/>
              </w:rPr>
              <w:t>Приложение 3</w:t>
            </w:r>
          </w:p>
          <w:p w14:paraId="3A12EA6C" w14:textId="77777777" w:rsidR="009830E1" w:rsidRDefault="009830E1" w:rsidP="00C03773">
            <w:pPr>
              <w:pStyle w:val="ConsNormal"/>
              <w:spacing w:line="220" w:lineRule="exact"/>
              <w:jc w:val="center"/>
              <w:rPr>
                <w:rFonts w:ascii="Times New Roman" w:hAnsi="Times New Roman" w:cs="Times New Roman"/>
                <w:b/>
                <w:bCs/>
                <w:sz w:val="18"/>
                <w:szCs w:val="18"/>
              </w:rPr>
            </w:pPr>
            <w:r>
              <w:rPr>
                <w:rFonts w:ascii="Times New Roman" w:hAnsi="Times New Roman" w:cs="Times New Roman"/>
                <w:b/>
                <w:bCs/>
                <w:sz w:val="18"/>
                <w:szCs w:val="18"/>
              </w:rPr>
              <w:t>СОГЛАСИЕ</w:t>
            </w:r>
            <w:r>
              <w:rPr>
                <w:rFonts w:ascii="Times New Roman" w:hAnsi="Times New Roman" w:cs="Times New Roman"/>
                <w:b/>
                <w:bCs/>
                <w:sz w:val="18"/>
                <w:szCs w:val="18"/>
              </w:rPr>
              <w:br/>
              <w:t xml:space="preserve">на обработку персональных данных, </w:t>
            </w:r>
            <w:r>
              <w:rPr>
                <w:rFonts w:ascii="Times New Roman" w:hAnsi="Times New Roman"/>
                <w:b/>
                <w:bCs/>
                <w:sz w:val="18"/>
                <w:szCs w:val="18"/>
              </w:rPr>
              <w:t>разрешенных законным представителем субъекта персональных данных (спортсмена)</w:t>
            </w:r>
            <w:r>
              <w:rPr>
                <w:rFonts w:ascii="Times New Roman" w:hAnsi="Times New Roman" w:cs="Times New Roman"/>
                <w:b/>
                <w:bCs/>
                <w:sz w:val="18"/>
                <w:szCs w:val="18"/>
              </w:rPr>
              <w:t xml:space="preserve"> </w:t>
            </w:r>
            <w:r>
              <w:rPr>
                <w:rFonts w:ascii="Times New Roman" w:hAnsi="Times New Roman"/>
                <w:b/>
                <w:bCs/>
                <w:sz w:val="18"/>
                <w:szCs w:val="18"/>
              </w:rPr>
              <w:t xml:space="preserve">для распространения (публикации) спортсмена </w:t>
            </w:r>
            <w:r>
              <w:rPr>
                <w:rFonts w:ascii="Times New Roman" w:hAnsi="Times New Roman"/>
                <w:b/>
                <w:bCs/>
                <w:sz w:val="18"/>
                <w:szCs w:val="18"/>
              </w:rPr>
              <w:br/>
              <w:t>(для несовершеннолетнего до 18 лет)</w:t>
            </w:r>
          </w:p>
          <w:tbl>
            <w:tblPr>
              <w:tblStyle w:val="a7"/>
              <w:tblW w:w="799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995"/>
            </w:tblGrid>
            <w:tr w:rsidR="009830E1" w14:paraId="69B5E7C3" w14:textId="77777777" w:rsidTr="00C03773">
              <w:trPr>
                <w:trHeight w:val="327"/>
              </w:trPr>
              <w:tc>
                <w:tcPr>
                  <w:tcW w:w="7995" w:type="dxa"/>
                  <w:hideMark/>
                </w:tcPr>
                <w:p w14:paraId="02B80C20" w14:textId="77777777" w:rsidR="009830E1" w:rsidRDefault="009830E1" w:rsidP="006F4D60">
                  <w:pPr>
                    <w:pStyle w:val="ConsNormal"/>
                    <w:framePr w:hSpace="180" w:wrap="around" w:vAnchor="page" w:hAnchor="margin" w:xAlign="center" w:y="359"/>
                    <w:spacing w:line="380" w:lineRule="exact"/>
                    <w:rPr>
                      <w:rFonts w:ascii="Times New Roman" w:hAnsi="Times New Roman" w:cs="Times New Roman"/>
                      <w:sz w:val="18"/>
                      <w:szCs w:val="18"/>
                    </w:rPr>
                  </w:pPr>
                  <w:r>
                    <w:rPr>
                      <w:rFonts w:ascii="Times New Roman" w:hAnsi="Times New Roman" w:cs="Times New Roman"/>
                      <w:sz w:val="18"/>
                      <w:szCs w:val="18"/>
                    </w:rPr>
                    <w:t>Я, ___________________________________________________________________________________,</w:t>
                  </w:r>
                </w:p>
              </w:tc>
            </w:tr>
            <w:tr w:rsidR="009830E1" w14:paraId="5F41C4D0" w14:textId="77777777" w:rsidTr="00C03773">
              <w:trPr>
                <w:trHeight w:val="143"/>
              </w:trPr>
              <w:tc>
                <w:tcPr>
                  <w:tcW w:w="7995" w:type="dxa"/>
                  <w:hideMark/>
                </w:tcPr>
                <w:p w14:paraId="02891044" w14:textId="77777777" w:rsidR="009830E1" w:rsidRDefault="009830E1" w:rsidP="006F4D60">
                  <w:pPr>
                    <w:framePr w:hSpace="180" w:wrap="around" w:vAnchor="page" w:hAnchor="margin" w:xAlign="center" w:y="359"/>
                    <w:autoSpaceDE w:val="0"/>
                    <w:autoSpaceDN w:val="0"/>
                    <w:adjustRightInd w:val="0"/>
                    <w:spacing w:line="160" w:lineRule="exact"/>
                    <w:jc w:val="center"/>
                    <w:rPr>
                      <w:rFonts w:ascii="Courier New" w:hAnsi="Courier New" w:cs="Courier New"/>
                      <w:sz w:val="16"/>
                      <w:szCs w:val="16"/>
                    </w:rPr>
                  </w:pPr>
                  <w:r>
                    <w:rPr>
                      <w:sz w:val="16"/>
                      <w:szCs w:val="16"/>
                    </w:rPr>
                    <w:t>(фамилия, имя, отчество законного представителя полностью)</w:t>
                  </w:r>
                </w:p>
              </w:tc>
            </w:tr>
          </w:tbl>
          <w:p w14:paraId="79283DAC" w14:textId="77777777" w:rsidR="009830E1" w:rsidRDefault="009830E1" w:rsidP="00C03773">
            <w:pPr>
              <w:pStyle w:val="ConsNormal"/>
              <w:spacing w:line="140" w:lineRule="exact"/>
              <w:jc w:val="left"/>
              <w:rPr>
                <w:rFonts w:ascii="Times New Roman" w:hAnsi="Times New Roman" w:cs="Times New Roman"/>
                <w:sz w:val="18"/>
                <w:szCs w:val="18"/>
              </w:rPr>
            </w:pPr>
          </w:p>
          <w:p w14:paraId="17D2E5B9" w14:textId="77777777" w:rsidR="009830E1" w:rsidRDefault="009830E1" w:rsidP="00C03773">
            <w:pPr>
              <w:pStyle w:val="ConsNormal"/>
              <w:spacing w:line="220" w:lineRule="exact"/>
              <w:jc w:val="left"/>
              <w:rPr>
                <w:rFonts w:ascii="Times New Roman" w:hAnsi="Times New Roman" w:cs="Times New Roman"/>
                <w:sz w:val="18"/>
                <w:szCs w:val="18"/>
              </w:rPr>
            </w:pPr>
            <w:r>
              <w:rPr>
                <w:rFonts w:ascii="Times New Roman" w:hAnsi="Times New Roman" w:cs="Times New Roman"/>
                <w:sz w:val="18"/>
                <w:szCs w:val="18"/>
              </w:rPr>
              <w:t>действующий (</w:t>
            </w:r>
            <w:proofErr w:type="spellStart"/>
            <w:r>
              <w:rPr>
                <w:rFonts w:ascii="Times New Roman" w:hAnsi="Times New Roman" w:cs="Times New Roman"/>
                <w:sz w:val="18"/>
                <w:szCs w:val="18"/>
              </w:rPr>
              <w:t>ая</w:t>
            </w:r>
            <w:proofErr w:type="spellEnd"/>
            <w:r>
              <w:rPr>
                <w:rFonts w:ascii="Times New Roman" w:hAnsi="Times New Roman" w:cs="Times New Roman"/>
                <w:sz w:val="18"/>
                <w:szCs w:val="18"/>
              </w:rPr>
              <w:t>) в качестве законного представителя</w:t>
            </w:r>
          </w:p>
          <w:p w14:paraId="10C3B5F6" w14:textId="77777777" w:rsidR="009830E1" w:rsidRDefault="009830E1" w:rsidP="00C03773">
            <w:pPr>
              <w:pStyle w:val="ConsNormal"/>
              <w:spacing w:line="340" w:lineRule="exact"/>
              <w:jc w:val="left"/>
              <w:rPr>
                <w:rFonts w:ascii="Times New Roman" w:hAnsi="Times New Roman" w:cs="Times New Roman"/>
                <w:sz w:val="18"/>
                <w:szCs w:val="18"/>
              </w:rPr>
            </w:pPr>
            <w:r>
              <w:rPr>
                <w:rFonts w:ascii="Times New Roman" w:hAnsi="Times New Roman" w:cs="Times New Roman"/>
                <w:sz w:val="18"/>
                <w:szCs w:val="18"/>
              </w:rPr>
              <w:t>_______________________________________________________________________________________</w:t>
            </w:r>
          </w:p>
          <w:p w14:paraId="3F286A58" w14:textId="77777777" w:rsidR="009830E1" w:rsidRDefault="009830E1" w:rsidP="00C03773">
            <w:pPr>
              <w:pStyle w:val="ConsNormal"/>
              <w:spacing w:line="160" w:lineRule="exact"/>
              <w:jc w:val="center"/>
              <w:rPr>
                <w:rFonts w:ascii="Times New Roman" w:hAnsi="Times New Roman"/>
                <w:sz w:val="16"/>
                <w:szCs w:val="16"/>
              </w:rPr>
            </w:pPr>
            <w:r>
              <w:rPr>
                <w:rFonts w:ascii="Times New Roman" w:hAnsi="Times New Roman"/>
                <w:sz w:val="16"/>
                <w:szCs w:val="16"/>
              </w:rPr>
              <w:t>(фамилия, имя, отчество несовершеннолетнего полностью)</w:t>
            </w:r>
          </w:p>
          <w:p w14:paraId="0C8492DB" w14:textId="77777777" w:rsidR="009830E1" w:rsidRDefault="009830E1" w:rsidP="00C03773">
            <w:pPr>
              <w:pStyle w:val="ConsNormal"/>
              <w:spacing w:line="260" w:lineRule="exact"/>
              <w:jc w:val="left"/>
              <w:rPr>
                <w:rFonts w:ascii="Times New Roman" w:hAnsi="Times New Roman" w:cs="Times New Roman"/>
                <w:sz w:val="18"/>
                <w:szCs w:val="18"/>
              </w:rPr>
            </w:pPr>
            <w:r>
              <w:rPr>
                <w:rFonts w:ascii="Times New Roman" w:hAnsi="Times New Roman" w:cs="Times New Roman"/>
                <w:sz w:val="18"/>
                <w:szCs w:val="18"/>
              </w:rPr>
              <w:t>дата рождения __________. __________. ____________г.,</w:t>
            </w:r>
          </w:p>
          <w:p w14:paraId="550289B7" w14:textId="77777777" w:rsidR="009830E1" w:rsidRDefault="009830E1" w:rsidP="00C03773">
            <w:pPr>
              <w:pStyle w:val="ConsNormal"/>
              <w:spacing w:line="180" w:lineRule="exact"/>
              <w:rPr>
                <w:rFonts w:ascii="Times New Roman" w:hAnsi="Times New Roman" w:cs="Times New Roman"/>
                <w:sz w:val="18"/>
                <w:szCs w:val="18"/>
              </w:rPr>
            </w:pPr>
          </w:p>
          <w:p w14:paraId="5D6A071F" w14:textId="77777777" w:rsidR="009830E1" w:rsidRDefault="009830E1" w:rsidP="00C03773">
            <w:pPr>
              <w:pStyle w:val="ConsNormal"/>
              <w:spacing w:line="180" w:lineRule="exact"/>
              <w:rPr>
                <w:rFonts w:ascii="Times New Roman" w:hAnsi="Times New Roman" w:cs="Times New Roman"/>
                <w:b/>
                <w:sz w:val="18"/>
                <w:szCs w:val="18"/>
              </w:rPr>
            </w:pPr>
            <w:r>
              <w:rPr>
                <w:rFonts w:ascii="Times New Roman" w:hAnsi="Times New Roman" w:cs="Times New Roman"/>
                <w:sz w:val="18"/>
                <w:szCs w:val="18"/>
              </w:rPr>
              <w:t xml:space="preserve">в соответствии со ст. 10.1 Федерального закона от 27.07.2006 № 152-ФЗ «О персональных данных», в целях учета результатов участия в физкультурных, массовых спортивно-зрелищных мероприятиях и спортивных соревнованиях, распространения и публикации протоколов физкультурных, массовых спортивно-зрелищных мероприятий и спортивных соревнований, прохождения процедуры присвоения спортивных званий и разрядов, проведения опросов по результатам физкультурных, массовых спортивно-зрелищных мероприятий, спортивных соревнований о качестве предоставляемых услуг </w:t>
            </w:r>
            <w:r>
              <w:rPr>
                <w:rFonts w:ascii="Times New Roman" w:hAnsi="Times New Roman" w:cs="Times New Roman"/>
                <w:b/>
                <w:sz w:val="18"/>
                <w:szCs w:val="18"/>
              </w:rPr>
              <w:t>даю согласие</w:t>
            </w:r>
          </w:p>
          <w:p w14:paraId="47A021B4" w14:textId="77777777" w:rsidR="009830E1" w:rsidRDefault="009830E1" w:rsidP="00C03773">
            <w:pPr>
              <w:pStyle w:val="ConsNormal"/>
              <w:spacing w:line="180" w:lineRule="exact"/>
              <w:rPr>
                <w:rFonts w:ascii="Times New Roman" w:hAnsi="Times New Roman" w:cs="Times New Roman"/>
                <w:sz w:val="18"/>
                <w:szCs w:val="18"/>
              </w:rPr>
            </w:pPr>
          </w:p>
          <w:p w14:paraId="6539D061" w14:textId="77777777" w:rsidR="009830E1" w:rsidRDefault="009830E1" w:rsidP="00C03773">
            <w:pPr>
              <w:autoSpaceDE w:val="0"/>
              <w:autoSpaceDN w:val="0"/>
              <w:adjustRightInd w:val="0"/>
              <w:spacing w:line="180" w:lineRule="exact"/>
              <w:jc w:val="center"/>
              <w:rPr>
                <w:sz w:val="18"/>
                <w:szCs w:val="18"/>
              </w:rPr>
            </w:pPr>
            <w:r>
              <w:rPr>
                <w:sz w:val="18"/>
                <w:szCs w:val="18"/>
              </w:rPr>
              <w:t>_______________________________________________________________________________________</w:t>
            </w:r>
            <w:r>
              <w:rPr>
                <w:sz w:val="18"/>
                <w:szCs w:val="18"/>
              </w:rPr>
              <w:tab/>
            </w:r>
            <w:r>
              <w:rPr>
                <w:sz w:val="16"/>
                <w:szCs w:val="16"/>
              </w:rPr>
              <w:t>(наименование организатора мероприятия (соревнования))</w:t>
            </w:r>
          </w:p>
          <w:p w14:paraId="75FBF8D8" w14:textId="77777777" w:rsidR="009830E1" w:rsidRDefault="009830E1" w:rsidP="00C03773">
            <w:pPr>
              <w:pStyle w:val="ConsNormal"/>
              <w:spacing w:line="180" w:lineRule="exact"/>
              <w:rPr>
                <w:rFonts w:ascii="Times New Roman" w:hAnsi="Times New Roman" w:cs="Times New Roman"/>
                <w:sz w:val="18"/>
                <w:szCs w:val="18"/>
              </w:rPr>
            </w:pPr>
            <w:r>
              <w:rPr>
                <w:rFonts w:ascii="Times New Roman" w:hAnsi="Times New Roman" w:cs="Times New Roman"/>
                <w:sz w:val="18"/>
                <w:szCs w:val="18"/>
              </w:rPr>
              <w:t>на обработку в форме распространения моих персональных данных и персональных данных несовершеннолетнего.</w:t>
            </w:r>
          </w:p>
          <w:p w14:paraId="5E866DFA" w14:textId="77777777" w:rsidR="009830E1" w:rsidRDefault="009830E1" w:rsidP="00C03773">
            <w:pPr>
              <w:pStyle w:val="ConsNormal"/>
              <w:spacing w:line="180" w:lineRule="exact"/>
              <w:rPr>
                <w:rFonts w:ascii="Times New Roman" w:hAnsi="Times New Roman" w:cs="Times New Roman"/>
                <w:sz w:val="18"/>
                <w:szCs w:val="18"/>
              </w:rPr>
            </w:pPr>
            <w:r>
              <w:rPr>
                <w:rFonts w:ascii="Times New Roman" w:hAnsi="Times New Roman" w:cs="Times New Roman"/>
                <w:sz w:val="18"/>
                <w:szCs w:val="18"/>
              </w:rPr>
              <w:tab/>
              <w:t>Перечень моих персональных данных, на обработку в форме распространения, которых я даю согласие: фамилия, имя, отчество.</w:t>
            </w:r>
          </w:p>
          <w:p w14:paraId="6636053B" w14:textId="77777777" w:rsidR="009830E1" w:rsidRDefault="009830E1" w:rsidP="00C03773">
            <w:pPr>
              <w:pStyle w:val="ConsNormal"/>
              <w:spacing w:line="180" w:lineRule="exact"/>
              <w:rPr>
                <w:rFonts w:ascii="Times New Roman" w:hAnsi="Times New Roman" w:cs="Times New Roman"/>
                <w:sz w:val="18"/>
                <w:szCs w:val="18"/>
              </w:rPr>
            </w:pPr>
            <w:r>
              <w:rPr>
                <w:rFonts w:ascii="Times New Roman" w:hAnsi="Times New Roman" w:cs="Times New Roman"/>
                <w:sz w:val="18"/>
                <w:szCs w:val="18"/>
              </w:rPr>
              <w:tab/>
              <w:t>Перечень персональных данных несовершеннолетнего, на обработку в форме распространения, которых я даю согласие: фамилия, имя, отчество, дата рождения, фотоизображение, результаты участия несовершеннолетнего в физкультурных, массовых спортивно-зрелищных мероприятиях, спортивных соревнованиях.</w:t>
            </w:r>
          </w:p>
          <w:p w14:paraId="41739A7A" w14:textId="77777777" w:rsidR="009830E1" w:rsidRDefault="009830E1" w:rsidP="00C03773">
            <w:pPr>
              <w:pStyle w:val="ConsNormal"/>
              <w:spacing w:line="180" w:lineRule="exact"/>
              <w:rPr>
                <w:rFonts w:ascii="Times New Roman" w:hAnsi="Times New Roman" w:cs="Times New Roman"/>
                <w:sz w:val="18"/>
                <w:szCs w:val="18"/>
              </w:rPr>
            </w:pPr>
            <w:r>
              <w:rPr>
                <w:rFonts w:ascii="Times New Roman" w:hAnsi="Times New Roman" w:cs="Times New Roman"/>
                <w:sz w:val="18"/>
                <w:szCs w:val="18"/>
              </w:rPr>
              <w:tab/>
              <w:t>Настоящее согласие действует со дня его подписания до дня отзыва в письменной форме.</w:t>
            </w:r>
          </w:p>
          <w:p w14:paraId="0AF9FF55" w14:textId="77777777" w:rsidR="009830E1" w:rsidRDefault="009830E1" w:rsidP="00C03773">
            <w:pPr>
              <w:pStyle w:val="ConsNormal"/>
              <w:spacing w:line="300" w:lineRule="exact"/>
              <w:rPr>
                <w:rFonts w:ascii="Times New Roman" w:hAnsi="Times New Roman" w:cs="Times New Roman"/>
              </w:rPr>
            </w:pPr>
          </w:p>
          <w:tbl>
            <w:tblPr>
              <w:tblStyle w:val="a7"/>
              <w:tblW w:w="77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231"/>
              <w:gridCol w:w="1945"/>
              <w:gridCol w:w="3594"/>
            </w:tblGrid>
            <w:tr w:rsidR="009830E1" w14:paraId="2C30A876" w14:textId="77777777" w:rsidTr="00C03773">
              <w:trPr>
                <w:trHeight w:val="302"/>
              </w:trPr>
              <w:tc>
                <w:tcPr>
                  <w:tcW w:w="7770" w:type="dxa"/>
                  <w:gridSpan w:val="3"/>
                  <w:hideMark/>
                </w:tcPr>
                <w:p w14:paraId="33C51E85" w14:textId="77777777" w:rsidR="009830E1" w:rsidRDefault="009830E1" w:rsidP="006F4D60">
                  <w:pPr>
                    <w:framePr w:hSpace="180" w:wrap="around" w:vAnchor="page" w:hAnchor="margin" w:xAlign="center" w:y="359"/>
                    <w:spacing w:line="220" w:lineRule="exact"/>
                    <w:jc w:val="center"/>
                    <w:rPr>
                      <w:sz w:val="18"/>
                      <w:szCs w:val="18"/>
                    </w:rPr>
                  </w:pPr>
                  <w:r>
                    <w:rPr>
                      <w:sz w:val="18"/>
                      <w:szCs w:val="18"/>
                    </w:rPr>
                    <w:t>___________________________________________________________________________________</w:t>
                  </w:r>
                </w:p>
              </w:tc>
            </w:tr>
            <w:tr w:rsidR="009830E1" w14:paraId="6B64A54F" w14:textId="77777777" w:rsidTr="00C03773">
              <w:trPr>
                <w:trHeight w:val="302"/>
              </w:trPr>
              <w:tc>
                <w:tcPr>
                  <w:tcW w:w="2231" w:type="dxa"/>
                  <w:hideMark/>
                </w:tcPr>
                <w:p w14:paraId="61BB9008" w14:textId="77777777" w:rsidR="009830E1" w:rsidRDefault="009830E1" w:rsidP="006F4D60">
                  <w:pPr>
                    <w:pStyle w:val="ConsNormal"/>
                    <w:framePr w:hSpace="180" w:wrap="around" w:vAnchor="page" w:hAnchor="margin" w:xAlign="center" w:y="359"/>
                    <w:spacing w:line="220" w:lineRule="exact"/>
                    <w:jc w:val="center"/>
                    <w:rPr>
                      <w:rFonts w:ascii="Times New Roman" w:hAnsi="Times New Roman" w:cs="Times New Roman"/>
                      <w:sz w:val="18"/>
                      <w:szCs w:val="18"/>
                    </w:rPr>
                  </w:pPr>
                  <w:r>
                    <w:rPr>
                      <w:rFonts w:ascii="Times New Roman" w:hAnsi="Times New Roman" w:cs="Times New Roman"/>
                      <w:sz w:val="18"/>
                      <w:szCs w:val="18"/>
                    </w:rPr>
                    <w:t>(дата)</w:t>
                  </w:r>
                </w:p>
              </w:tc>
              <w:tc>
                <w:tcPr>
                  <w:tcW w:w="1945" w:type="dxa"/>
                  <w:hideMark/>
                </w:tcPr>
                <w:p w14:paraId="73916296" w14:textId="77777777" w:rsidR="009830E1" w:rsidRDefault="009830E1" w:rsidP="006F4D60">
                  <w:pPr>
                    <w:pStyle w:val="ConsNormal"/>
                    <w:framePr w:hSpace="180" w:wrap="around" w:vAnchor="page" w:hAnchor="margin" w:xAlign="center" w:y="359"/>
                    <w:spacing w:line="220" w:lineRule="exact"/>
                    <w:jc w:val="center"/>
                    <w:rPr>
                      <w:rFonts w:ascii="Times New Roman" w:hAnsi="Times New Roman" w:cs="Times New Roman"/>
                      <w:sz w:val="18"/>
                      <w:szCs w:val="18"/>
                    </w:rPr>
                  </w:pPr>
                  <w:r>
                    <w:rPr>
                      <w:rFonts w:ascii="Times New Roman" w:hAnsi="Times New Roman" w:cs="Times New Roman"/>
                      <w:sz w:val="18"/>
                      <w:szCs w:val="18"/>
                    </w:rPr>
                    <w:t>(подпись)</w:t>
                  </w:r>
                </w:p>
              </w:tc>
              <w:tc>
                <w:tcPr>
                  <w:tcW w:w="3593" w:type="dxa"/>
                  <w:hideMark/>
                </w:tcPr>
                <w:p w14:paraId="2B8012F9" w14:textId="77777777" w:rsidR="009830E1" w:rsidRDefault="009830E1" w:rsidP="006F4D60">
                  <w:pPr>
                    <w:pStyle w:val="ConsNormal"/>
                    <w:framePr w:hSpace="180" w:wrap="around" w:vAnchor="page" w:hAnchor="margin" w:xAlign="center" w:y="359"/>
                    <w:spacing w:line="220" w:lineRule="exact"/>
                    <w:jc w:val="center"/>
                    <w:rPr>
                      <w:rFonts w:ascii="Times New Roman" w:hAnsi="Times New Roman" w:cs="Times New Roman"/>
                      <w:sz w:val="18"/>
                      <w:szCs w:val="18"/>
                    </w:rPr>
                  </w:pPr>
                  <w:r>
                    <w:rPr>
                      <w:rFonts w:ascii="Times New Roman" w:hAnsi="Times New Roman" w:cs="Times New Roman"/>
                      <w:sz w:val="18"/>
                      <w:szCs w:val="18"/>
                    </w:rPr>
                    <w:t>(расшифровка подписи)</w:t>
                  </w:r>
                </w:p>
              </w:tc>
            </w:tr>
          </w:tbl>
          <w:p w14:paraId="0F26B326" w14:textId="77777777" w:rsidR="009830E1" w:rsidRDefault="009830E1" w:rsidP="00C03773">
            <w:pPr>
              <w:ind w:right="2205"/>
            </w:pPr>
          </w:p>
          <w:p w14:paraId="5AB37E90" w14:textId="77777777" w:rsidR="009830E1" w:rsidRDefault="009830E1" w:rsidP="00C03773">
            <w:pPr>
              <w:ind w:right="2205"/>
            </w:pPr>
          </w:p>
          <w:p w14:paraId="330B3846" w14:textId="77777777" w:rsidR="009830E1" w:rsidRDefault="009830E1" w:rsidP="00C03773">
            <w:pPr>
              <w:ind w:right="2205"/>
            </w:pPr>
          </w:p>
        </w:tc>
      </w:tr>
    </w:tbl>
    <w:p w14:paraId="0C5B0A7C" w14:textId="77777777" w:rsidR="009830E1" w:rsidRPr="00066B3F" w:rsidRDefault="009830E1" w:rsidP="009830E1">
      <w:pPr>
        <w:tabs>
          <w:tab w:val="left" w:pos="6075"/>
        </w:tabs>
        <w:rPr>
          <w:sz w:val="28"/>
        </w:rPr>
        <w:sectPr w:rsidR="009830E1" w:rsidRPr="00066B3F" w:rsidSect="006F776E">
          <w:pgSz w:w="16838" w:h="11906" w:orient="landscape"/>
          <w:pgMar w:top="709" w:right="1134" w:bottom="568" w:left="1134" w:header="709" w:footer="709" w:gutter="0"/>
          <w:cols w:space="708"/>
          <w:docGrid w:linePitch="360"/>
        </w:sectPr>
      </w:pPr>
    </w:p>
    <w:p w14:paraId="493DD3CE" w14:textId="0E311A5F" w:rsidR="00C03773" w:rsidRDefault="00C03773" w:rsidP="00C03773">
      <w:pPr>
        <w:pStyle w:val="a8"/>
        <w:spacing w:line="276" w:lineRule="auto"/>
        <w:ind w:left="360"/>
        <w:jc w:val="center"/>
        <w:rPr>
          <w:rFonts w:ascii="Times New Roman" w:hAnsi="Times New Roman" w:cs="Times New Roman"/>
          <w:b/>
          <w:sz w:val="28"/>
          <w:szCs w:val="28"/>
        </w:rPr>
      </w:pPr>
      <w:r w:rsidRPr="00840ADD">
        <w:rPr>
          <w:rFonts w:ascii="Times New Roman" w:hAnsi="Times New Roman" w:cs="Times New Roman"/>
          <w:b/>
          <w:sz w:val="28"/>
          <w:szCs w:val="28"/>
        </w:rPr>
        <w:lastRenderedPageBreak/>
        <w:t>ОБЩИЕ СВЕДЕНИЯ О СПОРТИВНОМ СОРЕВНОВАНИИ</w:t>
      </w:r>
      <w:bookmarkStart w:id="0" w:name="_GoBack"/>
      <w:bookmarkEnd w:id="0"/>
    </w:p>
    <w:p w14:paraId="03405708" w14:textId="77777777" w:rsidR="006F4D60" w:rsidRPr="006F4D60" w:rsidRDefault="006F4D60" w:rsidP="006F4D60">
      <w:pPr>
        <w:pStyle w:val="a8"/>
        <w:spacing w:line="276" w:lineRule="auto"/>
        <w:ind w:left="360"/>
        <w:jc w:val="center"/>
        <w:rPr>
          <w:rFonts w:ascii="Times New Roman" w:hAnsi="Times New Roman" w:cs="Times New Roman"/>
          <w:sz w:val="28"/>
          <w:szCs w:val="28"/>
        </w:rPr>
      </w:pPr>
      <w:r w:rsidRPr="006F4D60">
        <w:rPr>
          <w:rFonts w:ascii="Times New Roman" w:hAnsi="Times New Roman" w:cs="Times New Roman"/>
          <w:sz w:val="28"/>
          <w:szCs w:val="28"/>
        </w:rPr>
        <w:t>Статус мероприятия: другие соревнования муниципального образования</w:t>
      </w:r>
    </w:p>
    <w:p w14:paraId="0CCD6FDA" w14:textId="77777777" w:rsidR="006F4D60" w:rsidRPr="00840ADD" w:rsidRDefault="006F4D60" w:rsidP="00C03773">
      <w:pPr>
        <w:pStyle w:val="a8"/>
        <w:spacing w:line="276" w:lineRule="auto"/>
        <w:ind w:left="360"/>
        <w:jc w:val="center"/>
        <w:rPr>
          <w:rFonts w:ascii="Times New Roman" w:hAnsi="Times New Roman" w:cs="Times New Roman"/>
          <w:sz w:val="28"/>
          <w:szCs w:val="28"/>
        </w:rPr>
      </w:pPr>
    </w:p>
    <w:p w14:paraId="63F358C8" w14:textId="77777777" w:rsidR="00C03773" w:rsidRDefault="00C03773" w:rsidP="00C03773">
      <w:pPr>
        <w:spacing w:line="276" w:lineRule="auto"/>
        <w:jc w:val="both"/>
        <w:rPr>
          <w:sz w:val="28"/>
          <w:szCs w:val="28"/>
        </w:rPr>
      </w:pPr>
    </w:p>
    <w:p w14:paraId="09A1CD6C" w14:textId="77777777" w:rsidR="00C03773" w:rsidRDefault="00C03773" w:rsidP="00C03773">
      <w:pPr>
        <w:spacing w:line="276" w:lineRule="auto"/>
        <w:jc w:val="both"/>
        <w:rPr>
          <w:sz w:val="28"/>
          <w:szCs w:val="28"/>
        </w:rPr>
      </w:pPr>
    </w:p>
    <w:p w14:paraId="1F5256C4" w14:textId="77777777" w:rsidR="00C03773" w:rsidRDefault="00C03773" w:rsidP="00C03773">
      <w:pPr>
        <w:pStyle w:val="a8"/>
        <w:ind w:left="0"/>
        <w:rPr>
          <w:sz w:val="28"/>
          <w:szCs w:val="28"/>
        </w:rPr>
      </w:pPr>
    </w:p>
    <w:tbl>
      <w:tblPr>
        <w:tblStyle w:val="a7"/>
        <w:tblpPr w:leftFromText="180" w:rightFromText="180" w:vertAnchor="page" w:horzAnchor="margin" w:tblpXSpec="center" w:tblpY="1861"/>
        <w:tblW w:w="16439" w:type="dxa"/>
        <w:tblLayout w:type="fixed"/>
        <w:tblLook w:val="04A0" w:firstRow="1" w:lastRow="0" w:firstColumn="1" w:lastColumn="0" w:noHBand="0" w:noVBand="1"/>
      </w:tblPr>
      <w:tblGrid>
        <w:gridCol w:w="562"/>
        <w:gridCol w:w="1276"/>
        <w:gridCol w:w="1418"/>
        <w:gridCol w:w="1560"/>
        <w:gridCol w:w="1558"/>
        <w:gridCol w:w="1276"/>
        <w:gridCol w:w="1276"/>
        <w:gridCol w:w="1418"/>
        <w:gridCol w:w="3118"/>
        <w:gridCol w:w="1559"/>
        <w:gridCol w:w="1418"/>
      </w:tblGrid>
      <w:tr w:rsidR="00C03773" w:rsidRPr="003D1BFA" w14:paraId="49CFE654" w14:textId="77777777" w:rsidTr="006F4D60">
        <w:tc>
          <w:tcPr>
            <w:tcW w:w="562" w:type="dxa"/>
            <w:vMerge w:val="restart"/>
          </w:tcPr>
          <w:p w14:paraId="34D76F53" w14:textId="77777777" w:rsidR="00C03773" w:rsidRPr="003D1BFA" w:rsidRDefault="00C03773" w:rsidP="006F4D60">
            <w:pPr>
              <w:pStyle w:val="afb"/>
              <w:jc w:val="center"/>
              <w:rPr>
                <w:rFonts w:ascii="Times New Roman" w:hAnsi="Times New Roman"/>
                <w:sz w:val="16"/>
                <w:szCs w:val="16"/>
              </w:rPr>
            </w:pPr>
            <w:r w:rsidRPr="003D1BFA">
              <w:rPr>
                <w:rFonts w:ascii="Times New Roman" w:hAnsi="Times New Roman"/>
                <w:sz w:val="16"/>
                <w:szCs w:val="16"/>
              </w:rPr>
              <w:t xml:space="preserve">№ </w:t>
            </w:r>
            <w:proofErr w:type="spellStart"/>
            <w:r w:rsidRPr="003D1BFA">
              <w:rPr>
                <w:rFonts w:ascii="Times New Roman" w:hAnsi="Times New Roman"/>
                <w:sz w:val="16"/>
                <w:szCs w:val="16"/>
              </w:rPr>
              <w:t>п.п</w:t>
            </w:r>
            <w:proofErr w:type="spellEnd"/>
            <w:r w:rsidRPr="003D1BFA">
              <w:rPr>
                <w:rFonts w:ascii="Times New Roman" w:hAnsi="Times New Roman"/>
                <w:sz w:val="16"/>
                <w:szCs w:val="16"/>
              </w:rPr>
              <w:t>.</w:t>
            </w:r>
          </w:p>
        </w:tc>
        <w:tc>
          <w:tcPr>
            <w:tcW w:w="1276" w:type="dxa"/>
            <w:vMerge w:val="restart"/>
          </w:tcPr>
          <w:p w14:paraId="47D69FFD" w14:textId="77777777" w:rsidR="00C03773" w:rsidRPr="003D1BFA" w:rsidRDefault="00C03773" w:rsidP="006F4D60">
            <w:pPr>
              <w:pStyle w:val="afb"/>
              <w:jc w:val="center"/>
              <w:rPr>
                <w:rFonts w:ascii="Times New Roman" w:hAnsi="Times New Roman"/>
                <w:sz w:val="16"/>
                <w:szCs w:val="16"/>
              </w:rPr>
            </w:pPr>
            <w:r>
              <w:rPr>
                <w:rFonts w:ascii="Times New Roman" w:hAnsi="Times New Roman"/>
                <w:sz w:val="16"/>
                <w:szCs w:val="16"/>
              </w:rPr>
              <w:t>Реестровый номер спортивного соревнования</w:t>
            </w:r>
          </w:p>
        </w:tc>
        <w:tc>
          <w:tcPr>
            <w:tcW w:w="1418" w:type="dxa"/>
            <w:vMerge w:val="restart"/>
          </w:tcPr>
          <w:p w14:paraId="0FC488C7" w14:textId="77777777" w:rsidR="00C03773" w:rsidRPr="003D1BFA" w:rsidRDefault="00C03773" w:rsidP="006F4D60">
            <w:pPr>
              <w:pStyle w:val="afb"/>
              <w:jc w:val="center"/>
              <w:rPr>
                <w:rFonts w:ascii="Times New Roman" w:hAnsi="Times New Roman"/>
                <w:sz w:val="16"/>
                <w:szCs w:val="16"/>
              </w:rPr>
            </w:pPr>
            <w:r>
              <w:rPr>
                <w:rFonts w:ascii="Times New Roman" w:hAnsi="Times New Roman"/>
                <w:sz w:val="16"/>
                <w:szCs w:val="16"/>
              </w:rPr>
              <w:t>Наименование соревнования в соответствии с ЕКП</w:t>
            </w:r>
          </w:p>
        </w:tc>
        <w:tc>
          <w:tcPr>
            <w:tcW w:w="1560" w:type="dxa"/>
            <w:vMerge w:val="restart"/>
          </w:tcPr>
          <w:p w14:paraId="01BFE1EF" w14:textId="77777777" w:rsidR="00C03773" w:rsidRPr="003D1BFA" w:rsidRDefault="00C03773" w:rsidP="006F4D60">
            <w:pPr>
              <w:pStyle w:val="afb"/>
              <w:jc w:val="center"/>
              <w:rPr>
                <w:rFonts w:ascii="Times New Roman" w:hAnsi="Times New Roman"/>
                <w:sz w:val="16"/>
                <w:szCs w:val="16"/>
              </w:rPr>
            </w:pPr>
            <w:r w:rsidRPr="003D1BFA">
              <w:rPr>
                <w:rFonts w:ascii="Times New Roman" w:hAnsi="Times New Roman"/>
                <w:sz w:val="16"/>
                <w:szCs w:val="16"/>
              </w:rPr>
              <w:t>Место пров</w:t>
            </w:r>
            <w:r>
              <w:rPr>
                <w:rFonts w:ascii="Times New Roman" w:hAnsi="Times New Roman"/>
                <w:sz w:val="16"/>
                <w:szCs w:val="16"/>
              </w:rPr>
              <w:t>едения спортивного соревнования</w:t>
            </w:r>
            <w:r w:rsidRPr="003D1BFA">
              <w:rPr>
                <w:rFonts w:ascii="Times New Roman" w:hAnsi="Times New Roman"/>
                <w:sz w:val="16"/>
                <w:szCs w:val="16"/>
              </w:rPr>
              <w:t xml:space="preserve"> (адрес, наименование спортивного сооружения)</w:t>
            </w:r>
          </w:p>
        </w:tc>
        <w:tc>
          <w:tcPr>
            <w:tcW w:w="1558" w:type="dxa"/>
            <w:vMerge w:val="restart"/>
          </w:tcPr>
          <w:p w14:paraId="394B44AC" w14:textId="77777777" w:rsidR="00C03773" w:rsidRPr="003D1BFA" w:rsidRDefault="00C03773" w:rsidP="006F4D60">
            <w:pPr>
              <w:pStyle w:val="afb"/>
              <w:jc w:val="center"/>
              <w:rPr>
                <w:rFonts w:ascii="Times New Roman" w:hAnsi="Times New Roman"/>
                <w:sz w:val="16"/>
                <w:szCs w:val="16"/>
              </w:rPr>
            </w:pPr>
            <w:r>
              <w:rPr>
                <w:rFonts w:ascii="Times New Roman" w:hAnsi="Times New Roman"/>
                <w:sz w:val="16"/>
                <w:szCs w:val="16"/>
              </w:rPr>
              <w:t>С</w:t>
            </w:r>
            <w:r w:rsidRPr="003D1BFA">
              <w:rPr>
                <w:rFonts w:ascii="Times New Roman" w:hAnsi="Times New Roman"/>
                <w:sz w:val="16"/>
                <w:szCs w:val="16"/>
              </w:rPr>
              <w:t>роки проведения, дата приезда и дата отъезда (при необходимости</w:t>
            </w:r>
          </w:p>
        </w:tc>
        <w:tc>
          <w:tcPr>
            <w:tcW w:w="1276" w:type="dxa"/>
            <w:vMerge w:val="restart"/>
          </w:tcPr>
          <w:p w14:paraId="179652D4" w14:textId="77777777" w:rsidR="00C03773" w:rsidRPr="003D1BFA" w:rsidRDefault="00C03773" w:rsidP="006F4D60">
            <w:pPr>
              <w:pStyle w:val="afb"/>
              <w:jc w:val="center"/>
              <w:rPr>
                <w:rFonts w:ascii="Times New Roman" w:hAnsi="Times New Roman"/>
                <w:sz w:val="16"/>
                <w:szCs w:val="16"/>
              </w:rPr>
            </w:pPr>
            <w:r w:rsidRPr="003D1BFA">
              <w:rPr>
                <w:rFonts w:ascii="Times New Roman" w:hAnsi="Times New Roman"/>
                <w:sz w:val="16"/>
                <w:szCs w:val="16"/>
              </w:rPr>
              <w:t>Планируемое количество участников спортивного соревнования, чел.</w:t>
            </w:r>
          </w:p>
        </w:tc>
        <w:tc>
          <w:tcPr>
            <w:tcW w:w="1276" w:type="dxa"/>
            <w:vMerge w:val="restart"/>
          </w:tcPr>
          <w:p w14:paraId="7CF45F69" w14:textId="77777777" w:rsidR="00C03773" w:rsidRDefault="00C03773" w:rsidP="006F4D60">
            <w:pPr>
              <w:pStyle w:val="afb"/>
              <w:jc w:val="center"/>
              <w:rPr>
                <w:rFonts w:ascii="Times New Roman" w:hAnsi="Times New Roman"/>
                <w:sz w:val="16"/>
                <w:szCs w:val="16"/>
              </w:rPr>
            </w:pPr>
          </w:p>
          <w:p w14:paraId="45FD3B87" w14:textId="77777777" w:rsidR="00C03773" w:rsidRPr="003D1BFA" w:rsidRDefault="00C03773" w:rsidP="006F4D60">
            <w:pPr>
              <w:pStyle w:val="afb"/>
              <w:jc w:val="center"/>
              <w:rPr>
                <w:rFonts w:ascii="Times New Roman" w:hAnsi="Times New Roman"/>
                <w:sz w:val="16"/>
                <w:szCs w:val="16"/>
              </w:rPr>
            </w:pPr>
            <w:r w:rsidRPr="003D1BFA">
              <w:rPr>
                <w:rFonts w:ascii="Times New Roman" w:hAnsi="Times New Roman"/>
                <w:sz w:val="16"/>
                <w:szCs w:val="16"/>
              </w:rPr>
              <w:t>Спортивная квалификация спортсменов в соответствии с ЕВСК (спорт. разряд)</w:t>
            </w:r>
          </w:p>
        </w:tc>
        <w:tc>
          <w:tcPr>
            <w:tcW w:w="7513" w:type="dxa"/>
            <w:gridSpan w:val="4"/>
          </w:tcPr>
          <w:p w14:paraId="1EE1719A" w14:textId="77777777" w:rsidR="00C03773" w:rsidRPr="003D1BFA" w:rsidRDefault="00C03773" w:rsidP="006F4D60">
            <w:pPr>
              <w:pStyle w:val="afb"/>
              <w:jc w:val="center"/>
              <w:rPr>
                <w:rFonts w:ascii="Times New Roman" w:hAnsi="Times New Roman"/>
                <w:sz w:val="16"/>
                <w:szCs w:val="16"/>
              </w:rPr>
            </w:pPr>
            <w:r w:rsidRPr="003D1BFA">
              <w:rPr>
                <w:rFonts w:ascii="Times New Roman" w:hAnsi="Times New Roman"/>
                <w:sz w:val="16"/>
                <w:szCs w:val="16"/>
              </w:rPr>
              <w:t>Программа соревнования</w:t>
            </w:r>
          </w:p>
        </w:tc>
      </w:tr>
      <w:tr w:rsidR="00C03773" w:rsidRPr="003D1BFA" w14:paraId="48578DDD" w14:textId="77777777" w:rsidTr="006F4D60">
        <w:trPr>
          <w:trHeight w:val="1217"/>
        </w:trPr>
        <w:tc>
          <w:tcPr>
            <w:tcW w:w="562" w:type="dxa"/>
            <w:vMerge/>
          </w:tcPr>
          <w:p w14:paraId="47C405FF" w14:textId="77777777" w:rsidR="00C03773" w:rsidRPr="003D1BFA" w:rsidRDefault="00C03773" w:rsidP="006F4D60">
            <w:pPr>
              <w:pStyle w:val="afb"/>
              <w:jc w:val="center"/>
              <w:rPr>
                <w:rFonts w:ascii="Times New Roman" w:hAnsi="Times New Roman"/>
                <w:sz w:val="16"/>
                <w:szCs w:val="16"/>
              </w:rPr>
            </w:pPr>
          </w:p>
        </w:tc>
        <w:tc>
          <w:tcPr>
            <w:tcW w:w="1276" w:type="dxa"/>
            <w:vMerge/>
          </w:tcPr>
          <w:p w14:paraId="4626ED8A" w14:textId="77777777" w:rsidR="00C03773" w:rsidRPr="003D1BFA" w:rsidRDefault="00C03773" w:rsidP="006F4D60">
            <w:pPr>
              <w:pStyle w:val="afb"/>
              <w:jc w:val="center"/>
              <w:rPr>
                <w:rFonts w:ascii="Times New Roman" w:hAnsi="Times New Roman"/>
                <w:sz w:val="16"/>
                <w:szCs w:val="16"/>
              </w:rPr>
            </w:pPr>
          </w:p>
        </w:tc>
        <w:tc>
          <w:tcPr>
            <w:tcW w:w="1418" w:type="dxa"/>
            <w:vMerge/>
          </w:tcPr>
          <w:p w14:paraId="5E73A22B" w14:textId="77777777" w:rsidR="00C03773" w:rsidRPr="003D1BFA" w:rsidRDefault="00C03773" w:rsidP="006F4D60">
            <w:pPr>
              <w:pStyle w:val="afb"/>
              <w:jc w:val="center"/>
              <w:rPr>
                <w:rFonts w:ascii="Times New Roman" w:hAnsi="Times New Roman"/>
                <w:sz w:val="16"/>
                <w:szCs w:val="16"/>
              </w:rPr>
            </w:pPr>
          </w:p>
        </w:tc>
        <w:tc>
          <w:tcPr>
            <w:tcW w:w="1560" w:type="dxa"/>
            <w:vMerge/>
          </w:tcPr>
          <w:p w14:paraId="15214010" w14:textId="77777777" w:rsidR="00C03773" w:rsidRPr="003D1BFA" w:rsidRDefault="00C03773" w:rsidP="006F4D60">
            <w:pPr>
              <w:pStyle w:val="afb"/>
              <w:jc w:val="center"/>
              <w:rPr>
                <w:rFonts w:ascii="Times New Roman" w:hAnsi="Times New Roman"/>
                <w:sz w:val="16"/>
                <w:szCs w:val="16"/>
              </w:rPr>
            </w:pPr>
          </w:p>
        </w:tc>
        <w:tc>
          <w:tcPr>
            <w:tcW w:w="1558" w:type="dxa"/>
            <w:vMerge/>
          </w:tcPr>
          <w:p w14:paraId="37A363A1" w14:textId="77777777" w:rsidR="00C03773" w:rsidRPr="003D1BFA" w:rsidRDefault="00C03773" w:rsidP="006F4D60">
            <w:pPr>
              <w:pStyle w:val="afb"/>
              <w:jc w:val="center"/>
              <w:rPr>
                <w:rFonts w:ascii="Times New Roman" w:hAnsi="Times New Roman"/>
                <w:sz w:val="16"/>
                <w:szCs w:val="16"/>
              </w:rPr>
            </w:pPr>
          </w:p>
        </w:tc>
        <w:tc>
          <w:tcPr>
            <w:tcW w:w="1276" w:type="dxa"/>
            <w:vMerge/>
          </w:tcPr>
          <w:p w14:paraId="1231EBB6" w14:textId="77777777" w:rsidR="00C03773" w:rsidRPr="003D1BFA" w:rsidRDefault="00C03773" w:rsidP="006F4D60">
            <w:pPr>
              <w:pStyle w:val="afb"/>
              <w:jc w:val="center"/>
              <w:rPr>
                <w:rFonts w:ascii="Times New Roman" w:hAnsi="Times New Roman"/>
                <w:sz w:val="16"/>
                <w:szCs w:val="16"/>
              </w:rPr>
            </w:pPr>
          </w:p>
        </w:tc>
        <w:tc>
          <w:tcPr>
            <w:tcW w:w="1276" w:type="dxa"/>
            <w:vMerge/>
          </w:tcPr>
          <w:p w14:paraId="202C5EE4" w14:textId="77777777" w:rsidR="00C03773" w:rsidRPr="003D1BFA" w:rsidRDefault="00C03773" w:rsidP="006F4D60">
            <w:pPr>
              <w:pStyle w:val="afb"/>
              <w:jc w:val="center"/>
              <w:rPr>
                <w:rFonts w:ascii="Times New Roman" w:hAnsi="Times New Roman"/>
                <w:sz w:val="16"/>
                <w:szCs w:val="16"/>
              </w:rPr>
            </w:pPr>
          </w:p>
        </w:tc>
        <w:tc>
          <w:tcPr>
            <w:tcW w:w="1418" w:type="dxa"/>
          </w:tcPr>
          <w:p w14:paraId="61410607" w14:textId="77777777" w:rsidR="00C03773" w:rsidRPr="003D1BFA" w:rsidRDefault="00C03773" w:rsidP="006F4D60">
            <w:pPr>
              <w:pStyle w:val="afb"/>
              <w:jc w:val="center"/>
              <w:rPr>
                <w:rFonts w:ascii="Times New Roman" w:hAnsi="Times New Roman"/>
                <w:sz w:val="16"/>
                <w:szCs w:val="16"/>
              </w:rPr>
            </w:pPr>
            <w:r w:rsidRPr="003D1BFA">
              <w:rPr>
                <w:rFonts w:ascii="Times New Roman" w:hAnsi="Times New Roman"/>
                <w:sz w:val="16"/>
                <w:szCs w:val="16"/>
              </w:rPr>
              <w:t xml:space="preserve">Группы участников по </w:t>
            </w:r>
            <w:r>
              <w:rPr>
                <w:rFonts w:ascii="Times New Roman" w:hAnsi="Times New Roman"/>
                <w:sz w:val="16"/>
                <w:szCs w:val="16"/>
              </w:rPr>
              <w:t>полу и возрасту (согласно ЕВСК)</w:t>
            </w:r>
          </w:p>
        </w:tc>
        <w:tc>
          <w:tcPr>
            <w:tcW w:w="3118" w:type="dxa"/>
          </w:tcPr>
          <w:p w14:paraId="16911309" w14:textId="77777777" w:rsidR="00C03773" w:rsidRPr="003D1BFA" w:rsidRDefault="00C03773" w:rsidP="006F4D60">
            <w:pPr>
              <w:pStyle w:val="afb"/>
              <w:jc w:val="center"/>
              <w:rPr>
                <w:rFonts w:ascii="Times New Roman" w:hAnsi="Times New Roman"/>
                <w:sz w:val="16"/>
                <w:szCs w:val="16"/>
              </w:rPr>
            </w:pPr>
            <w:r>
              <w:rPr>
                <w:rFonts w:ascii="Times New Roman" w:hAnsi="Times New Roman"/>
                <w:sz w:val="16"/>
                <w:szCs w:val="16"/>
              </w:rPr>
              <w:t>Н</w:t>
            </w:r>
            <w:r w:rsidRPr="003D1BFA">
              <w:rPr>
                <w:rFonts w:ascii="Times New Roman" w:hAnsi="Times New Roman"/>
                <w:sz w:val="16"/>
                <w:szCs w:val="16"/>
              </w:rPr>
              <w:t>аименование спортивной дисциплины (согласно ВРВС)</w:t>
            </w:r>
          </w:p>
        </w:tc>
        <w:tc>
          <w:tcPr>
            <w:tcW w:w="1559" w:type="dxa"/>
          </w:tcPr>
          <w:p w14:paraId="5694079A" w14:textId="77777777" w:rsidR="00C03773" w:rsidRPr="003D1BFA" w:rsidRDefault="00C03773" w:rsidP="006F4D60">
            <w:pPr>
              <w:pStyle w:val="afb"/>
              <w:jc w:val="center"/>
              <w:rPr>
                <w:rFonts w:ascii="Times New Roman" w:hAnsi="Times New Roman"/>
                <w:sz w:val="16"/>
                <w:szCs w:val="16"/>
              </w:rPr>
            </w:pPr>
            <w:r>
              <w:rPr>
                <w:rFonts w:ascii="Times New Roman" w:hAnsi="Times New Roman"/>
                <w:sz w:val="16"/>
                <w:szCs w:val="16"/>
              </w:rPr>
              <w:t>Н</w:t>
            </w:r>
            <w:r w:rsidRPr="003D1BFA">
              <w:rPr>
                <w:rFonts w:ascii="Times New Roman" w:hAnsi="Times New Roman"/>
                <w:sz w:val="16"/>
                <w:szCs w:val="16"/>
              </w:rPr>
              <w:t>омер-код спортивной дисциплины (согласно ВРВС)</w:t>
            </w:r>
          </w:p>
        </w:tc>
        <w:tc>
          <w:tcPr>
            <w:tcW w:w="1418" w:type="dxa"/>
          </w:tcPr>
          <w:p w14:paraId="07F475CA" w14:textId="77777777" w:rsidR="00C03773" w:rsidRPr="003D1BFA" w:rsidRDefault="00C03773" w:rsidP="006F4D60">
            <w:pPr>
              <w:pStyle w:val="afb"/>
              <w:jc w:val="center"/>
              <w:rPr>
                <w:rFonts w:ascii="Times New Roman" w:hAnsi="Times New Roman"/>
                <w:sz w:val="16"/>
                <w:szCs w:val="16"/>
              </w:rPr>
            </w:pPr>
            <w:r>
              <w:rPr>
                <w:rFonts w:ascii="Times New Roman" w:hAnsi="Times New Roman"/>
                <w:sz w:val="16"/>
                <w:szCs w:val="16"/>
              </w:rPr>
              <w:t>К</w:t>
            </w:r>
            <w:r w:rsidRPr="003D1BFA">
              <w:rPr>
                <w:rFonts w:ascii="Times New Roman" w:hAnsi="Times New Roman"/>
                <w:sz w:val="16"/>
                <w:szCs w:val="16"/>
              </w:rPr>
              <w:t>оличество видов программ</w:t>
            </w:r>
            <w:r>
              <w:rPr>
                <w:rFonts w:ascii="Times New Roman" w:hAnsi="Times New Roman"/>
                <w:sz w:val="16"/>
                <w:szCs w:val="16"/>
              </w:rPr>
              <w:t>ы</w:t>
            </w:r>
          </w:p>
        </w:tc>
      </w:tr>
      <w:tr w:rsidR="00C03773" w:rsidRPr="003D1BFA" w14:paraId="7D1B8FB7" w14:textId="77777777" w:rsidTr="006F4D60">
        <w:trPr>
          <w:cantSplit/>
          <w:trHeight w:val="1681"/>
        </w:trPr>
        <w:tc>
          <w:tcPr>
            <w:tcW w:w="562" w:type="dxa"/>
            <w:vMerge w:val="restart"/>
          </w:tcPr>
          <w:p w14:paraId="61EA3C10" w14:textId="77777777" w:rsidR="00C03773" w:rsidRPr="003D1BFA" w:rsidRDefault="00C03773" w:rsidP="006F4D60">
            <w:pPr>
              <w:pStyle w:val="afb"/>
              <w:jc w:val="center"/>
              <w:rPr>
                <w:rFonts w:ascii="Times New Roman" w:hAnsi="Times New Roman"/>
                <w:sz w:val="16"/>
                <w:szCs w:val="16"/>
              </w:rPr>
            </w:pPr>
            <w:r w:rsidRPr="003D1BFA">
              <w:rPr>
                <w:rFonts w:ascii="Times New Roman" w:hAnsi="Times New Roman"/>
                <w:sz w:val="16"/>
                <w:szCs w:val="16"/>
              </w:rPr>
              <w:t>1</w:t>
            </w:r>
          </w:p>
        </w:tc>
        <w:tc>
          <w:tcPr>
            <w:tcW w:w="1276" w:type="dxa"/>
            <w:vMerge w:val="restart"/>
          </w:tcPr>
          <w:p w14:paraId="720F176A" w14:textId="77777777" w:rsidR="00C03773" w:rsidRDefault="00C03773" w:rsidP="006F4D60">
            <w:pPr>
              <w:pStyle w:val="afb"/>
              <w:jc w:val="center"/>
              <w:rPr>
                <w:rFonts w:ascii="Times New Roman" w:hAnsi="Times New Roman"/>
                <w:sz w:val="16"/>
                <w:szCs w:val="16"/>
              </w:rPr>
            </w:pPr>
          </w:p>
          <w:p w14:paraId="48022309" w14:textId="1D311F46" w:rsidR="00C03773" w:rsidRPr="004F082F" w:rsidRDefault="00C03773" w:rsidP="006F4D60">
            <w:pPr>
              <w:pStyle w:val="afb"/>
              <w:jc w:val="center"/>
              <w:rPr>
                <w:rFonts w:ascii="Times New Roman" w:hAnsi="Times New Roman"/>
                <w:sz w:val="16"/>
                <w:szCs w:val="16"/>
                <w:highlight w:val="yellow"/>
              </w:rPr>
            </w:pPr>
            <w:r>
              <w:rPr>
                <w:rFonts w:ascii="Times New Roman" w:hAnsi="Times New Roman"/>
                <w:sz w:val="16"/>
                <w:szCs w:val="16"/>
              </w:rPr>
              <w:t>100034</w:t>
            </w:r>
          </w:p>
        </w:tc>
        <w:tc>
          <w:tcPr>
            <w:tcW w:w="1418" w:type="dxa"/>
            <w:vMerge w:val="restart"/>
          </w:tcPr>
          <w:p w14:paraId="1506EEE8" w14:textId="77777777" w:rsidR="00C03773" w:rsidRDefault="00C03773" w:rsidP="006F4D60">
            <w:pPr>
              <w:jc w:val="center"/>
              <w:rPr>
                <w:bCs/>
                <w:sz w:val="16"/>
                <w:szCs w:val="16"/>
              </w:rPr>
            </w:pPr>
          </w:p>
          <w:p w14:paraId="4607FD91" w14:textId="43B3F610" w:rsidR="00C03773" w:rsidRPr="00055356" w:rsidRDefault="006243F0" w:rsidP="006F4D60">
            <w:pPr>
              <w:jc w:val="center"/>
              <w:rPr>
                <w:sz w:val="16"/>
                <w:szCs w:val="16"/>
                <w:highlight w:val="yellow"/>
              </w:rPr>
            </w:pPr>
            <w:r>
              <w:rPr>
                <w:bCs/>
                <w:sz w:val="16"/>
                <w:szCs w:val="16"/>
              </w:rPr>
              <w:t>Другие соревнования муниципального образования по кикбоксингу</w:t>
            </w:r>
            <w:r w:rsidR="00C03773">
              <w:rPr>
                <w:bCs/>
                <w:sz w:val="16"/>
                <w:szCs w:val="16"/>
              </w:rPr>
              <w:t xml:space="preserve"> «Путь воина</w:t>
            </w:r>
            <w:r w:rsidR="0071168C">
              <w:rPr>
                <w:bCs/>
                <w:sz w:val="16"/>
                <w:szCs w:val="16"/>
              </w:rPr>
              <w:t>»</w:t>
            </w:r>
          </w:p>
        </w:tc>
        <w:tc>
          <w:tcPr>
            <w:tcW w:w="1560" w:type="dxa"/>
            <w:vMerge w:val="restart"/>
          </w:tcPr>
          <w:p w14:paraId="3B9781DC" w14:textId="77777777" w:rsidR="00C03773" w:rsidRDefault="00C03773" w:rsidP="006F4D60">
            <w:pPr>
              <w:pStyle w:val="afb"/>
              <w:jc w:val="center"/>
              <w:rPr>
                <w:rFonts w:ascii="Times New Roman" w:hAnsi="Times New Roman"/>
                <w:sz w:val="16"/>
                <w:szCs w:val="16"/>
              </w:rPr>
            </w:pPr>
            <w:r w:rsidRPr="00234984">
              <w:rPr>
                <w:rFonts w:ascii="Times New Roman" w:hAnsi="Times New Roman"/>
                <w:sz w:val="16"/>
                <w:szCs w:val="16"/>
              </w:rPr>
              <w:t xml:space="preserve">г. Москва, г. Троицк, </w:t>
            </w:r>
            <w:proofErr w:type="spellStart"/>
            <w:r w:rsidRPr="00234984">
              <w:rPr>
                <w:rFonts w:ascii="Times New Roman" w:hAnsi="Times New Roman"/>
                <w:sz w:val="16"/>
                <w:szCs w:val="16"/>
              </w:rPr>
              <w:t>мкрн</w:t>
            </w:r>
            <w:proofErr w:type="spellEnd"/>
            <w:r w:rsidRPr="00234984">
              <w:rPr>
                <w:rFonts w:ascii="Times New Roman" w:hAnsi="Times New Roman"/>
                <w:sz w:val="16"/>
                <w:szCs w:val="16"/>
              </w:rPr>
              <w:t xml:space="preserve"> В, </w:t>
            </w:r>
          </w:p>
          <w:p w14:paraId="3E5DBB20" w14:textId="77777777" w:rsidR="00C03773" w:rsidRPr="00234984" w:rsidRDefault="00C03773" w:rsidP="006F4D60">
            <w:pPr>
              <w:pStyle w:val="afb"/>
              <w:jc w:val="center"/>
              <w:rPr>
                <w:rFonts w:ascii="Times New Roman" w:hAnsi="Times New Roman"/>
                <w:sz w:val="16"/>
                <w:szCs w:val="16"/>
              </w:rPr>
            </w:pPr>
            <w:r w:rsidRPr="00234984">
              <w:rPr>
                <w:rFonts w:ascii="Times New Roman" w:hAnsi="Times New Roman"/>
                <w:sz w:val="16"/>
                <w:szCs w:val="16"/>
              </w:rPr>
              <w:t>д. 6А</w:t>
            </w:r>
          </w:p>
          <w:p w14:paraId="2CE08B2D" w14:textId="77777777" w:rsidR="00C03773" w:rsidRPr="004F082F" w:rsidRDefault="00C03773" w:rsidP="006F4D60">
            <w:pPr>
              <w:pStyle w:val="afb"/>
              <w:jc w:val="center"/>
              <w:rPr>
                <w:rFonts w:ascii="Times New Roman" w:hAnsi="Times New Roman"/>
                <w:sz w:val="16"/>
                <w:szCs w:val="16"/>
                <w:highlight w:val="yellow"/>
              </w:rPr>
            </w:pPr>
            <w:r w:rsidRPr="00234984">
              <w:rPr>
                <w:rFonts w:ascii="Times New Roman" w:hAnsi="Times New Roman"/>
                <w:sz w:val="16"/>
                <w:szCs w:val="16"/>
              </w:rPr>
              <w:t xml:space="preserve"> ГБУ ДО МКСШ «Новая Москва»</w:t>
            </w:r>
          </w:p>
        </w:tc>
        <w:tc>
          <w:tcPr>
            <w:tcW w:w="1558" w:type="dxa"/>
            <w:vMerge w:val="restart"/>
            <w:shd w:val="clear" w:color="auto" w:fill="auto"/>
          </w:tcPr>
          <w:p w14:paraId="3D47FAF0" w14:textId="77777777" w:rsidR="00C03773" w:rsidRDefault="00C03773" w:rsidP="006F4D60">
            <w:pPr>
              <w:pStyle w:val="afb"/>
              <w:jc w:val="center"/>
              <w:rPr>
                <w:rFonts w:ascii="Times New Roman" w:hAnsi="Times New Roman"/>
                <w:sz w:val="16"/>
                <w:szCs w:val="16"/>
              </w:rPr>
            </w:pPr>
          </w:p>
          <w:p w14:paraId="0D72AEDE" w14:textId="07BA1C8B" w:rsidR="00C03773" w:rsidRDefault="00C03773" w:rsidP="006F4D60">
            <w:pPr>
              <w:pStyle w:val="afb"/>
              <w:jc w:val="center"/>
              <w:rPr>
                <w:rFonts w:ascii="Times New Roman" w:hAnsi="Times New Roman"/>
                <w:sz w:val="16"/>
                <w:szCs w:val="16"/>
              </w:rPr>
            </w:pPr>
            <w:r>
              <w:rPr>
                <w:rFonts w:ascii="Times New Roman" w:hAnsi="Times New Roman"/>
                <w:sz w:val="16"/>
                <w:szCs w:val="16"/>
              </w:rPr>
              <w:t>17.10.2026</w:t>
            </w:r>
          </w:p>
          <w:p w14:paraId="03AB40C9" w14:textId="77777777" w:rsidR="00C03773" w:rsidRPr="004F082F" w:rsidRDefault="00C03773" w:rsidP="006F4D60">
            <w:pPr>
              <w:pStyle w:val="afb"/>
              <w:jc w:val="center"/>
              <w:rPr>
                <w:rFonts w:ascii="Times New Roman" w:hAnsi="Times New Roman"/>
                <w:sz w:val="16"/>
                <w:szCs w:val="16"/>
                <w:highlight w:val="yellow"/>
              </w:rPr>
            </w:pPr>
          </w:p>
        </w:tc>
        <w:tc>
          <w:tcPr>
            <w:tcW w:w="1276" w:type="dxa"/>
            <w:vMerge w:val="restart"/>
          </w:tcPr>
          <w:p w14:paraId="5BE11318" w14:textId="77777777" w:rsidR="00C03773" w:rsidRDefault="00C03773" w:rsidP="006F4D60">
            <w:pPr>
              <w:pStyle w:val="afb"/>
              <w:jc w:val="center"/>
              <w:rPr>
                <w:rFonts w:ascii="Times New Roman" w:hAnsi="Times New Roman"/>
                <w:sz w:val="16"/>
                <w:szCs w:val="16"/>
              </w:rPr>
            </w:pPr>
          </w:p>
          <w:p w14:paraId="64A662C6" w14:textId="77777777" w:rsidR="00C03773" w:rsidRPr="00953563" w:rsidRDefault="00C03773" w:rsidP="006F4D60">
            <w:pPr>
              <w:pStyle w:val="afb"/>
              <w:jc w:val="center"/>
              <w:rPr>
                <w:rFonts w:ascii="Times New Roman" w:hAnsi="Times New Roman"/>
                <w:sz w:val="16"/>
                <w:szCs w:val="16"/>
                <w:highlight w:val="yellow"/>
              </w:rPr>
            </w:pPr>
            <w:r>
              <w:rPr>
                <w:rFonts w:ascii="Times New Roman" w:hAnsi="Times New Roman"/>
                <w:sz w:val="16"/>
                <w:szCs w:val="16"/>
              </w:rPr>
              <w:t>80</w:t>
            </w:r>
          </w:p>
        </w:tc>
        <w:tc>
          <w:tcPr>
            <w:tcW w:w="1276" w:type="dxa"/>
            <w:vMerge w:val="restart"/>
          </w:tcPr>
          <w:p w14:paraId="5E2824B6" w14:textId="77777777" w:rsidR="00C03773" w:rsidRDefault="00C03773" w:rsidP="006F4D60">
            <w:pPr>
              <w:pStyle w:val="afb"/>
              <w:jc w:val="center"/>
              <w:rPr>
                <w:rFonts w:ascii="Times New Roman" w:hAnsi="Times New Roman"/>
                <w:sz w:val="16"/>
                <w:szCs w:val="16"/>
              </w:rPr>
            </w:pPr>
          </w:p>
          <w:p w14:paraId="451551B4" w14:textId="77777777" w:rsidR="00C03773" w:rsidRPr="001747CF" w:rsidRDefault="00C03773" w:rsidP="006F4D60">
            <w:pPr>
              <w:pStyle w:val="afb"/>
              <w:jc w:val="center"/>
              <w:rPr>
                <w:rFonts w:ascii="Times New Roman" w:hAnsi="Times New Roman"/>
                <w:sz w:val="16"/>
                <w:szCs w:val="16"/>
              </w:rPr>
            </w:pPr>
            <w:r w:rsidRPr="001747CF">
              <w:rPr>
                <w:rFonts w:ascii="Times New Roman" w:hAnsi="Times New Roman"/>
                <w:sz w:val="16"/>
                <w:szCs w:val="16"/>
              </w:rPr>
              <w:t>Без разряда и выше</w:t>
            </w:r>
          </w:p>
          <w:p w14:paraId="5DEC3C55" w14:textId="77777777" w:rsidR="00C03773" w:rsidRPr="004F082F" w:rsidRDefault="00C03773" w:rsidP="006F4D60">
            <w:pPr>
              <w:pStyle w:val="afb"/>
              <w:jc w:val="center"/>
              <w:rPr>
                <w:rFonts w:ascii="Times New Roman" w:hAnsi="Times New Roman"/>
                <w:sz w:val="16"/>
                <w:szCs w:val="16"/>
                <w:highlight w:val="yellow"/>
              </w:rPr>
            </w:pPr>
          </w:p>
        </w:tc>
        <w:tc>
          <w:tcPr>
            <w:tcW w:w="1418" w:type="dxa"/>
          </w:tcPr>
          <w:p w14:paraId="4AD36FD4" w14:textId="77777777" w:rsidR="00C03773" w:rsidRDefault="00C03773" w:rsidP="006F4D60">
            <w:pPr>
              <w:pStyle w:val="afb"/>
              <w:jc w:val="center"/>
              <w:rPr>
                <w:rFonts w:ascii="Times New Roman" w:hAnsi="Times New Roman"/>
                <w:sz w:val="16"/>
                <w:szCs w:val="16"/>
                <w:highlight w:val="yellow"/>
              </w:rPr>
            </w:pPr>
          </w:p>
          <w:p w14:paraId="2C7607E3" w14:textId="77777777" w:rsidR="00C03773" w:rsidRPr="00826FAF" w:rsidRDefault="00C03773" w:rsidP="006F4D60">
            <w:pPr>
              <w:pStyle w:val="afb"/>
              <w:jc w:val="center"/>
              <w:rPr>
                <w:rFonts w:ascii="Times New Roman" w:hAnsi="Times New Roman"/>
                <w:sz w:val="16"/>
                <w:szCs w:val="16"/>
              </w:rPr>
            </w:pPr>
            <w:r w:rsidRPr="00826FAF">
              <w:rPr>
                <w:rFonts w:ascii="Times New Roman" w:hAnsi="Times New Roman"/>
                <w:sz w:val="16"/>
                <w:szCs w:val="16"/>
              </w:rPr>
              <w:t>10-12 лет</w:t>
            </w:r>
          </w:p>
          <w:p w14:paraId="47194A35" w14:textId="77777777" w:rsidR="00C03773" w:rsidRPr="00826FAF" w:rsidRDefault="00C03773" w:rsidP="006F4D60">
            <w:pPr>
              <w:pStyle w:val="afb"/>
              <w:jc w:val="center"/>
              <w:rPr>
                <w:rFonts w:ascii="Times New Roman" w:hAnsi="Times New Roman"/>
                <w:sz w:val="16"/>
                <w:szCs w:val="16"/>
              </w:rPr>
            </w:pPr>
            <w:r w:rsidRPr="00826FAF">
              <w:rPr>
                <w:rFonts w:ascii="Times New Roman" w:hAnsi="Times New Roman"/>
                <w:sz w:val="16"/>
                <w:szCs w:val="16"/>
              </w:rPr>
              <w:t>13-15 лет</w:t>
            </w:r>
          </w:p>
          <w:p w14:paraId="3040BCAE" w14:textId="77777777" w:rsidR="00C03773" w:rsidRPr="00826FAF" w:rsidRDefault="00C03773" w:rsidP="006F4D60">
            <w:pPr>
              <w:pStyle w:val="afb"/>
              <w:jc w:val="center"/>
              <w:rPr>
                <w:rFonts w:ascii="Times New Roman" w:hAnsi="Times New Roman"/>
                <w:sz w:val="16"/>
                <w:szCs w:val="16"/>
              </w:rPr>
            </w:pPr>
            <w:r w:rsidRPr="00826FAF">
              <w:rPr>
                <w:rFonts w:ascii="Times New Roman" w:hAnsi="Times New Roman"/>
                <w:sz w:val="16"/>
                <w:szCs w:val="16"/>
              </w:rPr>
              <w:t>16-17 лет</w:t>
            </w:r>
          </w:p>
          <w:p w14:paraId="3E93287E" w14:textId="77777777" w:rsidR="00C03773" w:rsidRPr="004F082F" w:rsidRDefault="00C03773" w:rsidP="006F4D60">
            <w:pPr>
              <w:pStyle w:val="afb"/>
              <w:jc w:val="center"/>
              <w:rPr>
                <w:rFonts w:ascii="Times New Roman" w:hAnsi="Times New Roman"/>
                <w:sz w:val="16"/>
                <w:szCs w:val="16"/>
                <w:highlight w:val="yellow"/>
              </w:rPr>
            </w:pPr>
          </w:p>
        </w:tc>
        <w:tc>
          <w:tcPr>
            <w:tcW w:w="3118" w:type="dxa"/>
          </w:tcPr>
          <w:p w14:paraId="2E8535FA" w14:textId="77777777" w:rsidR="00C03773" w:rsidRDefault="00C03773" w:rsidP="006F4D60">
            <w:pPr>
              <w:pStyle w:val="afb"/>
              <w:rPr>
                <w:rFonts w:ascii="Times New Roman" w:hAnsi="Times New Roman"/>
                <w:sz w:val="16"/>
                <w:szCs w:val="16"/>
              </w:rPr>
            </w:pPr>
            <w:proofErr w:type="spellStart"/>
            <w:r>
              <w:rPr>
                <w:rFonts w:ascii="Times New Roman" w:hAnsi="Times New Roman"/>
                <w:sz w:val="16"/>
                <w:szCs w:val="16"/>
              </w:rPr>
              <w:t>Лайт</w:t>
            </w:r>
            <w:proofErr w:type="spellEnd"/>
            <w:r>
              <w:rPr>
                <w:rFonts w:ascii="Times New Roman" w:hAnsi="Times New Roman"/>
                <w:sz w:val="16"/>
                <w:szCs w:val="16"/>
              </w:rPr>
              <w:t>-контакт</w:t>
            </w:r>
          </w:p>
          <w:p w14:paraId="4774873F" w14:textId="77777777" w:rsidR="00C03773" w:rsidRPr="00330C22" w:rsidRDefault="00C03773" w:rsidP="006F4D60">
            <w:pPr>
              <w:pStyle w:val="afb"/>
              <w:rPr>
                <w:rFonts w:ascii="Times New Roman" w:hAnsi="Times New Roman"/>
                <w:sz w:val="16"/>
                <w:szCs w:val="16"/>
              </w:rPr>
            </w:pPr>
          </w:p>
        </w:tc>
        <w:tc>
          <w:tcPr>
            <w:tcW w:w="1559" w:type="dxa"/>
          </w:tcPr>
          <w:p w14:paraId="5C75440B" w14:textId="77777777" w:rsidR="00C03773" w:rsidRPr="00330C22" w:rsidRDefault="00C03773" w:rsidP="006F4D60">
            <w:pPr>
              <w:pStyle w:val="afb"/>
              <w:rPr>
                <w:rFonts w:ascii="Times New Roman" w:hAnsi="Times New Roman"/>
                <w:sz w:val="16"/>
                <w:szCs w:val="16"/>
              </w:rPr>
            </w:pPr>
            <w:r>
              <w:rPr>
                <w:rFonts w:ascii="Times New Roman" w:hAnsi="Times New Roman"/>
                <w:sz w:val="16"/>
                <w:szCs w:val="16"/>
              </w:rPr>
              <w:t>0950011811Н</w:t>
            </w:r>
          </w:p>
        </w:tc>
        <w:tc>
          <w:tcPr>
            <w:tcW w:w="1418" w:type="dxa"/>
            <w:shd w:val="clear" w:color="auto" w:fill="auto"/>
          </w:tcPr>
          <w:p w14:paraId="19C030C4" w14:textId="77777777" w:rsidR="00C03773" w:rsidRPr="004F082F" w:rsidRDefault="00C03773" w:rsidP="006F4D60">
            <w:pPr>
              <w:pStyle w:val="afb"/>
              <w:jc w:val="center"/>
              <w:rPr>
                <w:rFonts w:ascii="Times New Roman" w:hAnsi="Times New Roman"/>
                <w:sz w:val="16"/>
                <w:szCs w:val="16"/>
                <w:highlight w:val="yellow"/>
              </w:rPr>
            </w:pPr>
          </w:p>
        </w:tc>
      </w:tr>
      <w:tr w:rsidR="00C03773" w:rsidRPr="003D1BFA" w14:paraId="50DF94EC" w14:textId="77777777" w:rsidTr="006F4D60">
        <w:trPr>
          <w:cantSplit/>
          <w:trHeight w:val="1846"/>
        </w:trPr>
        <w:tc>
          <w:tcPr>
            <w:tcW w:w="562" w:type="dxa"/>
            <w:vMerge/>
            <w:vAlign w:val="center"/>
          </w:tcPr>
          <w:p w14:paraId="25654862" w14:textId="77777777" w:rsidR="00C03773" w:rsidRPr="003D1BFA" w:rsidRDefault="00C03773" w:rsidP="006F4D60">
            <w:pPr>
              <w:pStyle w:val="afb"/>
              <w:jc w:val="center"/>
              <w:rPr>
                <w:rFonts w:ascii="Times New Roman" w:hAnsi="Times New Roman"/>
                <w:sz w:val="16"/>
                <w:szCs w:val="16"/>
              </w:rPr>
            </w:pPr>
          </w:p>
        </w:tc>
        <w:tc>
          <w:tcPr>
            <w:tcW w:w="1276" w:type="dxa"/>
            <w:vMerge/>
          </w:tcPr>
          <w:p w14:paraId="39969678" w14:textId="77777777" w:rsidR="00C03773" w:rsidRDefault="00C03773" w:rsidP="006F4D60">
            <w:pPr>
              <w:pStyle w:val="afb"/>
              <w:jc w:val="center"/>
              <w:rPr>
                <w:rFonts w:ascii="Times New Roman" w:hAnsi="Times New Roman"/>
                <w:sz w:val="16"/>
                <w:szCs w:val="16"/>
                <w:highlight w:val="yellow"/>
              </w:rPr>
            </w:pPr>
          </w:p>
        </w:tc>
        <w:tc>
          <w:tcPr>
            <w:tcW w:w="1418" w:type="dxa"/>
            <w:vMerge/>
          </w:tcPr>
          <w:p w14:paraId="61173C47" w14:textId="77777777" w:rsidR="00C03773" w:rsidRDefault="00C03773" w:rsidP="006F4D60">
            <w:pPr>
              <w:jc w:val="center"/>
              <w:rPr>
                <w:bCs/>
                <w:sz w:val="16"/>
                <w:szCs w:val="16"/>
              </w:rPr>
            </w:pPr>
          </w:p>
        </w:tc>
        <w:tc>
          <w:tcPr>
            <w:tcW w:w="1560" w:type="dxa"/>
            <w:vMerge/>
            <w:vAlign w:val="center"/>
          </w:tcPr>
          <w:p w14:paraId="537062F5" w14:textId="77777777" w:rsidR="00C03773" w:rsidRPr="00234984" w:rsidRDefault="00C03773" w:rsidP="006F4D60">
            <w:pPr>
              <w:pStyle w:val="afb"/>
              <w:jc w:val="center"/>
              <w:rPr>
                <w:rFonts w:ascii="Times New Roman" w:hAnsi="Times New Roman"/>
                <w:sz w:val="16"/>
                <w:szCs w:val="16"/>
              </w:rPr>
            </w:pPr>
          </w:p>
        </w:tc>
        <w:tc>
          <w:tcPr>
            <w:tcW w:w="1558" w:type="dxa"/>
            <w:vMerge/>
            <w:shd w:val="clear" w:color="auto" w:fill="auto"/>
            <w:vAlign w:val="center"/>
          </w:tcPr>
          <w:p w14:paraId="199131D0" w14:textId="77777777" w:rsidR="00C03773" w:rsidRPr="00234984" w:rsidRDefault="00C03773" w:rsidP="006F4D60">
            <w:pPr>
              <w:pStyle w:val="afb"/>
              <w:jc w:val="center"/>
              <w:rPr>
                <w:rFonts w:ascii="Times New Roman" w:hAnsi="Times New Roman"/>
                <w:sz w:val="16"/>
                <w:szCs w:val="16"/>
              </w:rPr>
            </w:pPr>
          </w:p>
        </w:tc>
        <w:tc>
          <w:tcPr>
            <w:tcW w:w="1276" w:type="dxa"/>
            <w:vMerge/>
            <w:vAlign w:val="center"/>
          </w:tcPr>
          <w:p w14:paraId="7230C61C" w14:textId="77777777" w:rsidR="00C03773" w:rsidRPr="00953563" w:rsidRDefault="00C03773" w:rsidP="006F4D60">
            <w:pPr>
              <w:pStyle w:val="afb"/>
              <w:jc w:val="center"/>
              <w:rPr>
                <w:rFonts w:ascii="Times New Roman" w:hAnsi="Times New Roman"/>
                <w:sz w:val="16"/>
                <w:szCs w:val="16"/>
              </w:rPr>
            </w:pPr>
          </w:p>
        </w:tc>
        <w:tc>
          <w:tcPr>
            <w:tcW w:w="1276" w:type="dxa"/>
            <w:vMerge/>
            <w:vAlign w:val="center"/>
          </w:tcPr>
          <w:p w14:paraId="542D204C" w14:textId="77777777" w:rsidR="00C03773" w:rsidRPr="001747CF" w:rsidRDefault="00C03773" w:rsidP="006F4D60">
            <w:pPr>
              <w:pStyle w:val="afb"/>
              <w:jc w:val="center"/>
              <w:rPr>
                <w:rFonts w:ascii="Times New Roman" w:hAnsi="Times New Roman"/>
                <w:sz w:val="16"/>
                <w:szCs w:val="16"/>
              </w:rPr>
            </w:pPr>
          </w:p>
        </w:tc>
        <w:tc>
          <w:tcPr>
            <w:tcW w:w="1418" w:type="dxa"/>
          </w:tcPr>
          <w:p w14:paraId="623CF4D3" w14:textId="77777777" w:rsidR="00C03773" w:rsidRDefault="00C03773" w:rsidP="006F4D60">
            <w:pPr>
              <w:pStyle w:val="afb"/>
              <w:jc w:val="center"/>
              <w:rPr>
                <w:rFonts w:ascii="Times New Roman" w:hAnsi="Times New Roman"/>
                <w:sz w:val="16"/>
                <w:szCs w:val="16"/>
              </w:rPr>
            </w:pPr>
          </w:p>
          <w:p w14:paraId="57892E19" w14:textId="77777777" w:rsidR="00C03773" w:rsidRDefault="00C03773" w:rsidP="006F4D60">
            <w:pPr>
              <w:pStyle w:val="afb"/>
              <w:jc w:val="center"/>
              <w:rPr>
                <w:rFonts w:ascii="Times New Roman" w:hAnsi="Times New Roman"/>
                <w:sz w:val="16"/>
                <w:szCs w:val="16"/>
              </w:rPr>
            </w:pPr>
            <w:r>
              <w:rPr>
                <w:rFonts w:ascii="Times New Roman" w:hAnsi="Times New Roman"/>
                <w:sz w:val="16"/>
                <w:szCs w:val="16"/>
              </w:rPr>
              <w:t>15-16 лет</w:t>
            </w:r>
          </w:p>
          <w:p w14:paraId="44BA610E" w14:textId="77777777" w:rsidR="00C03773" w:rsidRDefault="00C03773" w:rsidP="006F4D60">
            <w:pPr>
              <w:pStyle w:val="afb"/>
              <w:jc w:val="center"/>
              <w:rPr>
                <w:rFonts w:ascii="Times New Roman" w:hAnsi="Times New Roman"/>
                <w:sz w:val="16"/>
                <w:szCs w:val="16"/>
              </w:rPr>
            </w:pPr>
            <w:r>
              <w:rPr>
                <w:rFonts w:ascii="Times New Roman" w:hAnsi="Times New Roman"/>
                <w:sz w:val="16"/>
                <w:szCs w:val="16"/>
              </w:rPr>
              <w:t>16-17 лет</w:t>
            </w:r>
          </w:p>
          <w:p w14:paraId="3D2A261C" w14:textId="77777777" w:rsidR="00C03773" w:rsidRPr="001747CF" w:rsidRDefault="00C03773" w:rsidP="006F4D60">
            <w:pPr>
              <w:pStyle w:val="afb"/>
              <w:jc w:val="center"/>
              <w:rPr>
                <w:rFonts w:ascii="Times New Roman" w:hAnsi="Times New Roman"/>
                <w:sz w:val="16"/>
                <w:szCs w:val="16"/>
              </w:rPr>
            </w:pPr>
          </w:p>
        </w:tc>
        <w:tc>
          <w:tcPr>
            <w:tcW w:w="3118" w:type="dxa"/>
          </w:tcPr>
          <w:p w14:paraId="1504D9B7" w14:textId="77777777" w:rsidR="00C03773" w:rsidRPr="00330C22" w:rsidRDefault="00C03773" w:rsidP="006F4D60">
            <w:pPr>
              <w:pStyle w:val="afb"/>
              <w:rPr>
                <w:rFonts w:ascii="Times New Roman" w:hAnsi="Times New Roman"/>
                <w:sz w:val="16"/>
                <w:szCs w:val="16"/>
              </w:rPr>
            </w:pPr>
            <w:proofErr w:type="spellStart"/>
            <w:r>
              <w:rPr>
                <w:rFonts w:ascii="Times New Roman" w:hAnsi="Times New Roman"/>
                <w:sz w:val="16"/>
                <w:szCs w:val="16"/>
              </w:rPr>
              <w:t>Лоу</w:t>
            </w:r>
            <w:proofErr w:type="spellEnd"/>
            <w:r>
              <w:rPr>
                <w:rFonts w:ascii="Times New Roman" w:hAnsi="Times New Roman"/>
                <w:sz w:val="16"/>
                <w:szCs w:val="16"/>
              </w:rPr>
              <w:t>-кик</w:t>
            </w:r>
          </w:p>
        </w:tc>
        <w:tc>
          <w:tcPr>
            <w:tcW w:w="1559" w:type="dxa"/>
          </w:tcPr>
          <w:p w14:paraId="7620F747" w14:textId="77777777" w:rsidR="00C03773" w:rsidRPr="00330C22" w:rsidRDefault="00C03773" w:rsidP="006F4D60">
            <w:pPr>
              <w:pStyle w:val="afb"/>
              <w:rPr>
                <w:rFonts w:ascii="Times New Roman" w:hAnsi="Times New Roman"/>
                <w:sz w:val="16"/>
                <w:szCs w:val="16"/>
              </w:rPr>
            </w:pPr>
            <w:r>
              <w:rPr>
                <w:rFonts w:ascii="Times New Roman" w:hAnsi="Times New Roman"/>
                <w:sz w:val="16"/>
                <w:szCs w:val="16"/>
              </w:rPr>
              <w:t>0951261811Ю</w:t>
            </w:r>
          </w:p>
        </w:tc>
        <w:tc>
          <w:tcPr>
            <w:tcW w:w="1418" w:type="dxa"/>
          </w:tcPr>
          <w:p w14:paraId="69BB48AA" w14:textId="77777777" w:rsidR="00C03773" w:rsidRPr="000D60CB" w:rsidRDefault="00C03773" w:rsidP="006F4D60">
            <w:pPr>
              <w:pStyle w:val="afb"/>
              <w:jc w:val="center"/>
              <w:rPr>
                <w:rFonts w:ascii="Times New Roman" w:hAnsi="Times New Roman"/>
                <w:sz w:val="16"/>
                <w:szCs w:val="16"/>
              </w:rPr>
            </w:pPr>
          </w:p>
        </w:tc>
      </w:tr>
      <w:tr w:rsidR="00C03773" w:rsidRPr="003D1BFA" w14:paraId="60546A76" w14:textId="77777777" w:rsidTr="006F4D60">
        <w:trPr>
          <w:cantSplit/>
          <w:trHeight w:val="1689"/>
        </w:trPr>
        <w:tc>
          <w:tcPr>
            <w:tcW w:w="562" w:type="dxa"/>
            <w:vMerge/>
            <w:vAlign w:val="center"/>
          </w:tcPr>
          <w:p w14:paraId="2C61028B" w14:textId="77777777" w:rsidR="00C03773" w:rsidRPr="003D1BFA" w:rsidRDefault="00C03773" w:rsidP="006F4D60">
            <w:pPr>
              <w:pStyle w:val="afb"/>
              <w:jc w:val="center"/>
              <w:rPr>
                <w:rFonts w:ascii="Times New Roman" w:hAnsi="Times New Roman"/>
                <w:sz w:val="16"/>
                <w:szCs w:val="16"/>
              </w:rPr>
            </w:pPr>
          </w:p>
        </w:tc>
        <w:tc>
          <w:tcPr>
            <w:tcW w:w="1276" w:type="dxa"/>
            <w:vMerge/>
          </w:tcPr>
          <w:p w14:paraId="20AB5C0D" w14:textId="77777777" w:rsidR="00C03773" w:rsidRDefault="00C03773" w:rsidP="006F4D60">
            <w:pPr>
              <w:pStyle w:val="afb"/>
              <w:jc w:val="center"/>
              <w:rPr>
                <w:rFonts w:ascii="Times New Roman" w:hAnsi="Times New Roman"/>
                <w:sz w:val="16"/>
                <w:szCs w:val="16"/>
                <w:highlight w:val="yellow"/>
              </w:rPr>
            </w:pPr>
          </w:p>
        </w:tc>
        <w:tc>
          <w:tcPr>
            <w:tcW w:w="1418" w:type="dxa"/>
            <w:vMerge/>
          </w:tcPr>
          <w:p w14:paraId="68F7121F" w14:textId="77777777" w:rsidR="00C03773" w:rsidRDefault="00C03773" w:rsidP="006F4D60">
            <w:pPr>
              <w:jc w:val="center"/>
              <w:rPr>
                <w:bCs/>
                <w:sz w:val="16"/>
                <w:szCs w:val="16"/>
              </w:rPr>
            </w:pPr>
          </w:p>
        </w:tc>
        <w:tc>
          <w:tcPr>
            <w:tcW w:w="1560" w:type="dxa"/>
            <w:vMerge/>
            <w:vAlign w:val="center"/>
          </w:tcPr>
          <w:p w14:paraId="697F2054" w14:textId="77777777" w:rsidR="00C03773" w:rsidRPr="00234984" w:rsidRDefault="00C03773" w:rsidP="006F4D60">
            <w:pPr>
              <w:pStyle w:val="afb"/>
              <w:jc w:val="center"/>
              <w:rPr>
                <w:rFonts w:ascii="Times New Roman" w:hAnsi="Times New Roman"/>
                <w:sz w:val="16"/>
                <w:szCs w:val="16"/>
              </w:rPr>
            </w:pPr>
          </w:p>
        </w:tc>
        <w:tc>
          <w:tcPr>
            <w:tcW w:w="1558" w:type="dxa"/>
            <w:vMerge/>
            <w:shd w:val="clear" w:color="auto" w:fill="auto"/>
            <w:vAlign w:val="center"/>
          </w:tcPr>
          <w:p w14:paraId="4D081407" w14:textId="77777777" w:rsidR="00C03773" w:rsidRPr="00234984" w:rsidRDefault="00C03773" w:rsidP="006F4D60">
            <w:pPr>
              <w:pStyle w:val="afb"/>
              <w:jc w:val="center"/>
              <w:rPr>
                <w:rFonts w:ascii="Times New Roman" w:hAnsi="Times New Roman"/>
                <w:sz w:val="16"/>
                <w:szCs w:val="16"/>
              </w:rPr>
            </w:pPr>
          </w:p>
        </w:tc>
        <w:tc>
          <w:tcPr>
            <w:tcW w:w="1276" w:type="dxa"/>
            <w:vMerge/>
            <w:vAlign w:val="center"/>
          </w:tcPr>
          <w:p w14:paraId="49F51E65" w14:textId="77777777" w:rsidR="00C03773" w:rsidRPr="00953563" w:rsidRDefault="00C03773" w:rsidP="006F4D60">
            <w:pPr>
              <w:pStyle w:val="afb"/>
              <w:jc w:val="center"/>
              <w:rPr>
                <w:rFonts w:ascii="Times New Roman" w:hAnsi="Times New Roman"/>
                <w:sz w:val="16"/>
                <w:szCs w:val="16"/>
              </w:rPr>
            </w:pPr>
          </w:p>
        </w:tc>
        <w:tc>
          <w:tcPr>
            <w:tcW w:w="1276" w:type="dxa"/>
            <w:vMerge/>
            <w:vAlign w:val="center"/>
          </w:tcPr>
          <w:p w14:paraId="5B9BD7F7" w14:textId="77777777" w:rsidR="00C03773" w:rsidRPr="001747CF" w:rsidRDefault="00C03773" w:rsidP="006F4D60">
            <w:pPr>
              <w:pStyle w:val="afb"/>
              <w:jc w:val="center"/>
              <w:rPr>
                <w:rFonts w:ascii="Times New Roman" w:hAnsi="Times New Roman"/>
                <w:sz w:val="16"/>
                <w:szCs w:val="16"/>
              </w:rPr>
            </w:pPr>
          </w:p>
        </w:tc>
        <w:tc>
          <w:tcPr>
            <w:tcW w:w="1418" w:type="dxa"/>
          </w:tcPr>
          <w:p w14:paraId="04B8FF51" w14:textId="77777777" w:rsidR="00C03773" w:rsidRDefault="00C03773" w:rsidP="006F4D60">
            <w:pPr>
              <w:pStyle w:val="afb"/>
              <w:jc w:val="center"/>
              <w:rPr>
                <w:rFonts w:ascii="Times New Roman" w:hAnsi="Times New Roman"/>
                <w:sz w:val="16"/>
                <w:szCs w:val="16"/>
              </w:rPr>
            </w:pPr>
          </w:p>
          <w:p w14:paraId="48277F12" w14:textId="77777777" w:rsidR="00C03773" w:rsidRDefault="00C03773" w:rsidP="006F4D60">
            <w:pPr>
              <w:pStyle w:val="afb"/>
              <w:jc w:val="center"/>
              <w:rPr>
                <w:rFonts w:ascii="Times New Roman" w:hAnsi="Times New Roman"/>
                <w:sz w:val="16"/>
                <w:szCs w:val="16"/>
              </w:rPr>
            </w:pPr>
            <w:r>
              <w:rPr>
                <w:rFonts w:ascii="Times New Roman" w:hAnsi="Times New Roman"/>
                <w:sz w:val="16"/>
                <w:szCs w:val="16"/>
              </w:rPr>
              <w:t>13-14 лет</w:t>
            </w:r>
          </w:p>
          <w:p w14:paraId="2E42BBAB" w14:textId="77777777" w:rsidR="00C03773" w:rsidRDefault="00C03773" w:rsidP="006F4D60">
            <w:pPr>
              <w:pStyle w:val="afb"/>
              <w:jc w:val="center"/>
              <w:rPr>
                <w:rFonts w:ascii="Times New Roman" w:hAnsi="Times New Roman"/>
                <w:sz w:val="16"/>
                <w:szCs w:val="16"/>
              </w:rPr>
            </w:pPr>
            <w:r>
              <w:rPr>
                <w:rFonts w:ascii="Times New Roman" w:hAnsi="Times New Roman"/>
                <w:sz w:val="16"/>
                <w:szCs w:val="16"/>
              </w:rPr>
              <w:t>15-16 лет</w:t>
            </w:r>
          </w:p>
          <w:p w14:paraId="512658B3" w14:textId="77777777" w:rsidR="00C03773" w:rsidRPr="001747CF" w:rsidRDefault="00C03773" w:rsidP="006F4D60">
            <w:pPr>
              <w:pStyle w:val="afb"/>
              <w:jc w:val="center"/>
              <w:rPr>
                <w:rFonts w:ascii="Times New Roman" w:hAnsi="Times New Roman"/>
                <w:sz w:val="16"/>
                <w:szCs w:val="16"/>
              </w:rPr>
            </w:pPr>
            <w:r>
              <w:rPr>
                <w:rFonts w:ascii="Times New Roman" w:hAnsi="Times New Roman"/>
                <w:sz w:val="16"/>
                <w:szCs w:val="16"/>
              </w:rPr>
              <w:t>17-18 лет</w:t>
            </w:r>
          </w:p>
        </w:tc>
        <w:tc>
          <w:tcPr>
            <w:tcW w:w="3118" w:type="dxa"/>
          </w:tcPr>
          <w:p w14:paraId="4725B31A" w14:textId="77777777" w:rsidR="00C03773" w:rsidRPr="00330C22" w:rsidRDefault="00C03773" w:rsidP="006F4D60">
            <w:pPr>
              <w:pStyle w:val="afb"/>
              <w:rPr>
                <w:rFonts w:ascii="Times New Roman" w:hAnsi="Times New Roman"/>
                <w:sz w:val="16"/>
                <w:szCs w:val="16"/>
              </w:rPr>
            </w:pPr>
            <w:proofErr w:type="spellStart"/>
            <w:r>
              <w:rPr>
                <w:rFonts w:ascii="Times New Roman" w:hAnsi="Times New Roman"/>
                <w:sz w:val="16"/>
                <w:szCs w:val="16"/>
              </w:rPr>
              <w:t>Фулл</w:t>
            </w:r>
            <w:proofErr w:type="spellEnd"/>
            <w:r>
              <w:rPr>
                <w:rFonts w:ascii="Times New Roman" w:hAnsi="Times New Roman"/>
                <w:sz w:val="16"/>
                <w:szCs w:val="16"/>
              </w:rPr>
              <w:t>-контакт</w:t>
            </w:r>
          </w:p>
        </w:tc>
        <w:tc>
          <w:tcPr>
            <w:tcW w:w="1559" w:type="dxa"/>
          </w:tcPr>
          <w:p w14:paraId="0C54D1C0" w14:textId="77777777" w:rsidR="00C03773" w:rsidRPr="00330C22" w:rsidRDefault="00C03773" w:rsidP="006F4D60">
            <w:pPr>
              <w:pStyle w:val="afb"/>
              <w:rPr>
                <w:rFonts w:ascii="Times New Roman" w:hAnsi="Times New Roman"/>
                <w:sz w:val="16"/>
                <w:szCs w:val="16"/>
              </w:rPr>
            </w:pPr>
            <w:r>
              <w:rPr>
                <w:rFonts w:ascii="Times New Roman" w:hAnsi="Times New Roman"/>
                <w:sz w:val="16"/>
                <w:szCs w:val="16"/>
              </w:rPr>
              <w:t>0950481811Ю</w:t>
            </w:r>
          </w:p>
        </w:tc>
        <w:tc>
          <w:tcPr>
            <w:tcW w:w="1418" w:type="dxa"/>
          </w:tcPr>
          <w:p w14:paraId="2CFF7C68" w14:textId="77777777" w:rsidR="00C03773" w:rsidRPr="004F082F" w:rsidRDefault="00C03773" w:rsidP="006F4D60">
            <w:pPr>
              <w:pStyle w:val="afb"/>
              <w:jc w:val="center"/>
              <w:rPr>
                <w:rFonts w:ascii="Times New Roman" w:hAnsi="Times New Roman"/>
                <w:sz w:val="16"/>
                <w:szCs w:val="16"/>
                <w:highlight w:val="yellow"/>
              </w:rPr>
            </w:pPr>
          </w:p>
        </w:tc>
      </w:tr>
    </w:tbl>
    <w:p w14:paraId="17E6FD3D" w14:textId="77777777" w:rsidR="000D6CFA" w:rsidRPr="00A33393" w:rsidRDefault="000D6CFA" w:rsidP="006F776E">
      <w:pPr>
        <w:pStyle w:val="ab"/>
        <w:spacing w:before="0" w:beforeAutospacing="0" w:after="0" w:afterAutospacing="0"/>
        <w:jc w:val="both"/>
        <w:rPr>
          <w:color w:val="22272F"/>
        </w:rPr>
      </w:pPr>
    </w:p>
    <w:sectPr w:rsidR="000D6CFA" w:rsidRPr="00A33393" w:rsidSect="006F776E">
      <w:headerReference w:type="even" r:id="rId8"/>
      <w:headerReference w:type="default" r:id="rId9"/>
      <w:footerReference w:type="even" r:id="rId10"/>
      <w:footerReference w:type="default" r:id="rId11"/>
      <w:headerReference w:type="first" r:id="rId12"/>
      <w:footerReference w:type="first" r:id="rId13"/>
      <w:pgSz w:w="16838" w:h="11906" w:orient="landscape"/>
      <w:pgMar w:top="851" w:right="1134" w:bottom="1134" w:left="1134" w:header="709" w:footer="709"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60075644" w16cex:dateUtc="2025-08-07T09:50: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6C2616D8" w16cid:durableId="60075644"/>
</w16cid:commentsIds>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830843B" w14:textId="77777777" w:rsidR="00EA4CC0" w:rsidRDefault="00EA4CC0" w:rsidP="00E85191">
      <w:r>
        <w:separator/>
      </w:r>
    </w:p>
  </w:endnote>
  <w:endnote w:type="continuationSeparator" w:id="0">
    <w:p w14:paraId="2434F257" w14:textId="77777777" w:rsidR="00EA4CC0" w:rsidRDefault="00EA4CC0" w:rsidP="00E851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ptos Narrow">
    <w:charset w:val="00"/>
    <w:family w:val="swiss"/>
    <w:pitch w:val="variable"/>
    <w:sig w:usb0="20000287" w:usb1="00000003" w:usb2="00000000" w:usb3="00000000" w:csb0="0000019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A6A18C" w14:textId="77777777" w:rsidR="00C03773" w:rsidRDefault="00C03773">
    <w:pPr>
      <w:pStyle w:val="a5"/>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A6A18D" w14:textId="77777777" w:rsidR="00C03773" w:rsidRDefault="00C03773">
    <w:pPr>
      <w:pStyle w:val="a5"/>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A6A18F" w14:textId="77777777" w:rsidR="00C03773" w:rsidRDefault="00C03773">
    <w:pPr>
      <w:pStyle w:val="a5"/>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CC49003" w14:textId="77777777" w:rsidR="00EA4CC0" w:rsidRDefault="00EA4CC0" w:rsidP="00E85191">
      <w:r>
        <w:separator/>
      </w:r>
    </w:p>
  </w:footnote>
  <w:footnote w:type="continuationSeparator" w:id="0">
    <w:p w14:paraId="072F8A7B" w14:textId="77777777" w:rsidR="00EA4CC0" w:rsidRDefault="00EA4CC0" w:rsidP="00E85191">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A6A18A" w14:textId="77777777" w:rsidR="00C03773" w:rsidRDefault="00C03773">
    <w:pPr>
      <w:pStyle w:val="a3"/>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A6A18B" w14:textId="77777777" w:rsidR="00C03773" w:rsidRDefault="00C03773">
    <w:pPr>
      <w:pStyle w:val="a3"/>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A6A18E" w14:textId="77777777" w:rsidR="00C03773" w:rsidRDefault="00C03773">
    <w:pPr>
      <w:pStyle w:val="a3"/>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3"/>
    <w:multiLevelType w:val="singleLevel"/>
    <w:tmpl w:val="00000003"/>
    <w:lvl w:ilvl="0">
      <w:numFmt w:val="bullet"/>
      <w:lvlText w:val="•"/>
      <w:lvlJc w:val="left"/>
      <w:rPr>
        <w:rFonts w:ascii="Times New Roman" w:hAnsi="Times New Roman" w:cs="Times New Roman" w:hint="default"/>
      </w:rPr>
    </w:lvl>
  </w:abstractNum>
  <w:abstractNum w:abstractNumId="1" w15:restartNumberingAfterBreak="0">
    <w:nsid w:val="039B0C4A"/>
    <w:multiLevelType w:val="hybridMultilevel"/>
    <w:tmpl w:val="789C96B2"/>
    <w:lvl w:ilvl="0" w:tplc="BAEA112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 w15:restartNumberingAfterBreak="0">
    <w:nsid w:val="0832044E"/>
    <w:multiLevelType w:val="hybridMultilevel"/>
    <w:tmpl w:val="8682AFF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8AB26B0"/>
    <w:multiLevelType w:val="hybridMultilevel"/>
    <w:tmpl w:val="B06224F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8F72B53"/>
    <w:multiLevelType w:val="hybridMultilevel"/>
    <w:tmpl w:val="ED72E326"/>
    <w:lvl w:ilvl="0" w:tplc="CB88AC8C">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BA7245C"/>
    <w:multiLevelType w:val="hybridMultilevel"/>
    <w:tmpl w:val="8FD41AA4"/>
    <w:lvl w:ilvl="0" w:tplc="BAEA112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6" w15:restartNumberingAfterBreak="0">
    <w:nsid w:val="17C33C37"/>
    <w:multiLevelType w:val="hybridMultilevel"/>
    <w:tmpl w:val="02B4046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92E2156"/>
    <w:multiLevelType w:val="hybridMultilevel"/>
    <w:tmpl w:val="27BE0C3A"/>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8" w15:restartNumberingAfterBreak="0">
    <w:nsid w:val="1B3C10FE"/>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1C9C4E6A"/>
    <w:multiLevelType w:val="multilevel"/>
    <w:tmpl w:val="0AB66BFE"/>
    <w:lvl w:ilvl="0">
      <w:start w:val="2"/>
      <w:numFmt w:val="decimal"/>
      <w:lvlText w:val="%1"/>
      <w:lvlJc w:val="left"/>
      <w:pPr>
        <w:ind w:left="375" w:hanging="375"/>
      </w:pPr>
      <w:rPr>
        <w:rFonts w:hint="default"/>
      </w:rPr>
    </w:lvl>
    <w:lvl w:ilvl="1">
      <w:start w:val="4"/>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0" w15:restartNumberingAfterBreak="0">
    <w:nsid w:val="2D9975C7"/>
    <w:multiLevelType w:val="hybridMultilevel"/>
    <w:tmpl w:val="2A44C83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30420033"/>
    <w:multiLevelType w:val="multilevel"/>
    <w:tmpl w:val="80C2FA8C"/>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3A093A1A"/>
    <w:multiLevelType w:val="hybridMultilevel"/>
    <w:tmpl w:val="6BF629E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3DB34792"/>
    <w:multiLevelType w:val="hybridMultilevel"/>
    <w:tmpl w:val="FA52BF2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3FD04A5B"/>
    <w:multiLevelType w:val="hybridMultilevel"/>
    <w:tmpl w:val="7CAA1D8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47566E40"/>
    <w:multiLevelType w:val="multilevel"/>
    <w:tmpl w:val="80C2FA8C"/>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4C261376"/>
    <w:multiLevelType w:val="hybridMultilevel"/>
    <w:tmpl w:val="812E6730"/>
    <w:lvl w:ilvl="0" w:tplc="BAEA112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7" w15:restartNumberingAfterBreak="0">
    <w:nsid w:val="4DD102CA"/>
    <w:multiLevelType w:val="hybridMultilevel"/>
    <w:tmpl w:val="486475D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4E1D69D8"/>
    <w:multiLevelType w:val="multilevel"/>
    <w:tmpl w:val="7246383C"/>
    <w:lvl w:ilvl="0">
      <w:start w:val="4"/>
      <w:numFmt w:val="decimal"/>
      <w:lvlText w:val="%1."/>
      <w:lvlJc w:val="left"/>
      <w:pPr>
        <w:ind w:left="450" w:hanging="450"/>
      </w:pPr>
      <w:rPr>
        <w:rFonts w:hint="default"/>
        <w:sz w:val="28"/>
      </w:rPr>
    </w:lvl>
    <w:lvl w:ilvl="1">
      <w:start w:val="1"/>
      <w:numFmt w:val="decimal"/>
      <w:lvlText w:val="%1.%2."/>
      <w:lvlJc w:val="left"/>
      <w:pPr>
        <w:ind w:left="734" w:hanging="450"/>
      </w:pPr>
      <w:rPr>
        <w:rFonts w:hint="default"/>
        <w:b w:val="0"/>
        <w:sz w:val="28"/>
      </w:rPr>
    </w:lvl>
    <w:lvl w:ilvl="2">
      <w:start w:val="1"/>
      <w:numFmt w:val="decimal"/>
      <w:lvlText w:val="%1.%2.%3."/>
      <w:lvlJc w:val="left"/>
      <w:pPr>
        <w:ind w:left="720" w:hanging="720"/>
      </w:pPr>
      <w:rPr>
        <w:rFonts w:hint="default"/>
        <w:sz w:val="28"/>
      </w:rPr>
    </w:lvl>
    <w:lvl w:ilvl="3">
      <w:start w:val="1"/>
      <w:numFmt w:val="decimal"/>
      <w:lvlText w:val="%1.%2.%3.%4."/>
      <w:lvlJc w:val="left"/>
      <w:pPr>
        <w:ind w:left="720" w:hanging="720"/>
      </w:pPr>
      <w:rPr>
        <w:rFonts w:hint="default"/>
        <w:sz w:val="28"/>
      </w:rPr>
    </w:lvl>
    <w:lvl w:ilvl="4">
      <w:start w:val="1"/>
      <w:numFmt w:val="decimal"/>
      <w:lvlText w:val="%1.%2.%3.%4.%5."/>
      <w:lvlJc w:val="left"/>
      <w:pPr>
        <w:ind w:left="1080" w:hanging="1080"/>
      </w:pPr>
      <w:rPr>
        <w:rFonts w:hint="default"/>
        <w:sz w:val="28"/>
      </w:rPr>
    </w:lvl>
    <w:lvl w:ilvl="5">
      <w:start w:val="1"/>
      <w:numFmt w:val="decimal"/>
      <w:lvlText w:val="%1.%2.%3.%4.%5.%6."/>
      <w:lvlJc w:val="left"/>
      <w:pPr>
        <w:ind w:left="1080" w:hanging="1080"/>
      </w:pPr>
      <w:rPr>
        <w:rFonts w:hint="default"/>
        <w:sz w:val="28"/>
      </w:rPr>
    </w:lvl>
    <w:lvl w:ilvl="6">
      <w:start w:val="1"/>
      <w:numFmt w:val="decimal"/>
      <w:lvlText w:val="%1.%2.%3.%4.%5.%6.%7."/>
      <w:lvlJc w:val="left"/>
      <w:pPr>
        <w:ind w:left="1440" w:hanging="1440"/>
      </w:pPr>
      <w:rPr>
        <w:rFonts w:hint="default"/>
        <w:sz w:val="28"/>
      </w:rPr>
    </w:lvl>
    <w:lvl w:ilvl="7">
      <w:start w:val="1"/>
      <w:numFmt w:val="decimal"/>
      <w:lvlText w:val="%1.%2.%3.%4.%5.%6.%7.%8."/>
      <w:lvlJc w:val="left"/>
      <w:pPr>
        <w:ind w:left="1440" w:hanging="1440"/>
      </w:pPr>
      <w:rPr>
        <w:rFonts w:hint="default"/>
        <w:sz w:val="28"/>
      </w:rPr>
    </w:lvl>
    <w:lvl w:ilvl="8">
      <w:start w:val="1"/>
      <w:numFmt w:val="decimal"/>
      <w:lvlText w:val="%1.%2.%3.%4.%5.%6.%7.%8.%9."/>
      <w:lvlJc w:val="left"/>
      <w:pPr>
        <w:ind w:left="1800" w:hanging="1800"/>
      </w:pPr>
      <w:rPr>
        <w:rFonts w:hint="default"/>
        <w:sz w:val="28"/>
      </w:rPr>
    </w:lvl>
  </w:abstractNum>
  <w:abstractNum w:abstractNumId="19" w15:restartNumberingAfterBreak="0">
    <w:nsid w:val="59A02294"/>
    <w:multiLevelType w:val="hybridMultilevel"/>
    <w:tmpl w:val="8B56F070"/>
    <w:lvl w:ilvl="0" w:tplc="04190001">
      <w:start w:val="1"/>
      <w:numFmt w:val="bullet"/>
      <w:lvlText w:val=""/>
      <w:lvlJc w:val="left"/>
      <w:pPr>
        <w:ind w:left="2136" w:hanging="360"/>
      </w:pPr>
      <w:rPr>
        <w:rFonts w:ascii="Symbol" w:hAnsi="Symbol" w:hint="default"/>
      </w:rPr>
    </w:lvl>
    <w:lvl w:ilvl="1" w:tplc="04190003" w:tentative="1">
      <w:start w:val="1"/>
      <w:numFmt w:val="bullet"/>
      <w:lvlText w:val="o"/>
      <w:lvlJc w:val="left"/>
      <w:pPr>
        <w:ind w:left="2856" w:hanging="360"/>
      </w:pPr>
      <w:rPr>
        <w:rFonts w:ascii="Courier New" w:hAnsi="Courier New" w:cs="Courier New" w:hint="default"/>
      </w:rPr>
    </w:lvl>
    <w:lvl w:ilvl="2" w:tplc="04190005" w:tentative="1">
      <w:start w:val="1"/>
      <w:numFmt w:val="bullet"/>
      <w:lvlText w:val=""/>
      <w:lvlJc w:val="left"/>
      <w:pPr>
        <w:ind w:left="3576" w:hanging="360"/>
      </w:pPr>
      <w:rPr>
        <w:rFonts w:ascii="Wingdings" w:hAnsi="Wingdings" w:hint="default"/>
      </w:rPr>
    </w:lvl>
    <w:lvl w:ilvl="3" w:tplc="04190001" w:tentative="1">
      <w:start w:val="1"/>
      <w:numFmt w:val="bullet"/>
      <w:lvlText w:val=""/>
      <w:lvlJc w:val="left"/>
      <w:pPr>
        <w:ind w:left="4296" w:hanging="360"/>
      </w:pPr>
      <w:rPr>
        <w:rFonts w:ascii="Symbol" w:hAnsi="Symbol" w:hint="default"/>
      </w:rPr>
    </w:lvl>
    <w:lvl w:ilvl="4" w:tplc="04190003" w:tentative="1">
      <w:start w:val="1"/>
      <w:numFmt w:val="bullet"/>
      <w:lvlText w:val="o"/>
      <w:lvlJc w:val="left"/>
      <w:pPr>
        <w:ind w:left="5016" w:hanging="360"/>
      </w:pPr>
      <w:rPr>
        <w:rFonts w:ascii="Courier New" w:hAnsi="Courier New" w:cs="Courier New" w:hint="default"/>
      </w:rPr>
    </w:lvl>
    <w:lvl w:ilvl="5" w:tplc="04190005" w:tentative="1">
      <w:start w:val="1"/>
      <w:numFmt w:val="bullet"/>
      <w:lvlText w:val=""/>
      <w:lvlJc w:val="left"/>
      <w:pPr>
        <w:ind w:left="5736" w:hanging="360"/>
      </w:pPr>
      <w:rPr>
        <w:rFonts w:ascii="Wingdings" w:hAnsi="Wingdings" w:hint="default"/>
      </w:rPr>
    </w:lvl>
    <w:lvl w:ilvl="6" w:tplc="04190001" w:tentative="1">
      <w:start w:val="1"/>
      <w:numFmt w:val="bullet"/>
      <w:lvlText w:val=""/>
      <w:lvlJc w:val="left"/>
      <w:pPr>
        <w:ind w:left="6456" w:hanging="360"/>
      </w:pPr>
      <w:rPr>
        <w:rFonts w:ascii="Symbol" w:hAnsi="Symbol" w:hint="default"/>
      </w:rPr>
    </w:lvl>
    <w:lvl w:ilvl="7" w:tplc="04190003" w:tentative="1">
      <w:start w:val="1"/>
      <w:numFmt w:val="bullet"/>
      <w:lvlText w:val="o"/>
      <w:lvlJc w:val="left"/>
      <w:pPr>
        <w:ind w:left="7176" w:hanging="360"/>
      </w:pPr>
      <w:rPr>
        <w:rFonts w:ascii="Courier New" w:hAnsi="Courier New" w:cs="Courier New" w:hint="default"/>
      </w:rPr>
    </w:lvl>
    <w:lvl w:ilvl="8" w:tplc="04190005" w:tentative="1">
      <w:start w:val="1"/>
      <w:numFmt w:val="bullet"/>
      <w:lvlText w:val=""/>
      <w:lvlJc w:val="left"/>
      <w:pPr>
        <w:ind w:left="7896" w:hanging="360"/>
      </w:pPr>
      <w:rPr>
        <w:rFonts w:ascii="Wingdings" w:hAnsi="Wingdings" w:hint="default"/>
      </w:rPr>
    </w:lvl>
  </w:abstractNum>
  <w:abstractNum w:abstractNumId="20" w15:restartNumberingAfterBreak="0">
    <w:nsid w:val="5B6D3B8D"/>
    <w:multiLevelType w:val="hybridMultilevel"/>
    <w:tmpl w:val="4448CBC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5B727E3B"/>
    <w:multiLevelType w:val="hybridMultilevel"/>
    <w:tmpl w:val="6238611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5F1F05F8"/>
    <w:multiLevelType w:val="hybridMultilevel"/>
    <w:tmpl w:val="D4A2FD2E"/>
    <w:lvl w:ilvl="0" w:tplc="92707ECC">
      <w:start w:val="4"/>
      <w:numFmt w:val="upperRoman"/>
      <w:lvlText w:val="%1."/>
      <w:lvlJc w:val="left"/>
      <w:pPr>
        <w:ind w:left="1440" w:hanging="72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3" w15:restartNumberingAfterBreak="0">
    <w:nsid w:val="656B0D59"/>
    <w:multiLevelType w:val="multilevel"/>
    <w:tmpl w:val="E444A2D0"/>
    <w:lvl w:ilvl="0">
      <w:start w:val="3"/>
      <w:numFmt w:val="decimal"/>
      <w:lvlText w:val="%1"/>
      <w:lvlJc w:val="left"/>
      <w:pPr>
        <w:ind w:left="375" w:hanging="375"/>
      </w:pPr>
      <w:rPr>
        <w:rFonts w:hint="default"/>
        <w:sz w:val="28"/>
      </w:rPr>
    </w:lvl>
    <w:lvl w:ilvl="1">
      <w:start w:val="1"/>
      <w:numFmt w:val="decimal"/>
      <w:lvlText w:val="%1.%2"/>
      <w:lvlJc w:val="left"/>
      <w:pPr>
        <w:ind w:left="659" w:hanging="375"/>
      </w:pPr>
      <w:rPr>
        <w:rFonts w:hint="default"/>
        <w:b w:val="0"/>
        <w:sz w:val="28"/>
      </w:rPr>
    </w:lvl>
    <w:lvl w:ilvl="2">
      <w:start w:val="1"/>
      <w:numFmt w:val="decimal"/>
      <w:lvlText w:val="%1.%2.%3"/>
      <w:lvlJc w:val="left"/>
      <w:pPr>
        <w:ind w:left="1288" w:hanging="720"/>
      </w:pPr>
      <w:rPr>
        <w:rFonts w:hint="default"/>
        <w:sz w:val="28"/>
      </w:rPr>
    </w:lvl>
    <w:lvl w:ilvl="3">
      <w:start w:val="1"/>
      <w:numFmt w:val="decimal"/>
      <w:lvlText w:val="%1.%2.%3.%4"/>
      <w:lvlJc w:val="left"/>
      <w:pPr>
        <w:ind w:left="1572" w:hanging="720"/>
      </w:pPr>
      <w:rPr>
        <w:rFonts w:hint="default"/>
        <w:sz w:val="28"/>
      </w:rPr>
    </w:lvl>
    <w:lvl w:ilvl="4">
      <w:start w:val="1"/>
      <w:numFmt w:val="decimal"/>
      <w:lvlText w:val="%1.%2.%3.%4.%5"/>
      <w:lvlJc w:val="left"/>
      <w:pPr>
        <w:ind w:left="2216" w:hanging="1080"/>
      </w:pPr>
      <w:rPr>
        <w:rFonts w:hint="default"/>
        <w:sz w:val="28"/>
      </w:rPr>
    </w:lvl>
    <w:lvl w:ilvl="5">
      <w:start w:val="1"/>
      <w:numFmt w:val="decimal"/>
      <w:lvlText w:val="%1.%2.%3.%4.%5.%6"/>
      <w:lvlJc w:val="left"/>
      <w:pPr>
        <w:ind w:left="2500" w:hanging="1080"/>
      </w:pPr>
      <w:rPr>
        <w:rFonts w:hint="default"/>
        <w:sz w:val="28"/>
      </w:rPr>
    </w:lvl>
    <w:lvl w:ilvl="6">
      <w:start w:val="1"/>
      <w:numFmt w:val="decimal"/>
      <w:lvlText w:val="%1.%2.%3.%4.%5.%6.%7"/>
      <w:lvlJc w:val="left"/>
      <w:pPr>
        <w:ind w:left="3144" w:hanging="1440"/>
      </w:pPr>
      <w:rPr>
        <w:rFonts w:hint="default"/>
        <w:sz w:val="28"/>
      </w:rPr>
    </w:lvl>
    <w:lvl w:ilvl="7">
      <w:start w:val="1"/>
      <w:numFmt w:val="decimal"/>
      <w:lvlText w:val="%1.%2.%3.%4.%5.%6.%7.%8"/>
      <w:lvlJc w:val="left"/>
      <w:pPr>
        <w:ind w:left="3428" w:hanging="1440"/>
      </w:pPr>
      <w:rPr>
        <w:rFonts w:hint="default"/>
        <w:sz w:val="28"/>
      </w:rPr>
    </w:lvl>
    <w:lvl w:ilvl="8">
      <w:start w:val="1"/>
      <w:numFmt w:val="decimal"/>
      <w:lvlText w:val="%1.%2.%3.%4.%5.%6.%7.%8.%9"/>
      <w:lvlJc w:val="left"/>
      <w:pPr>
        <w:ind w:left="4072" w:hanging="1800"/>
      </w:pPr>
      <w:rPr>
        <w:rFonts w:hint="default"/>
        <w:sz w:val="28"/>
      </w:rPr>
    </w:lvl>
  </w:abstractNum>
  <w:abstractNum w:abstractNumId="24" w15:restartNumberingAfterBreak="0">
    <w:nsid w:val="6CB34C1B"/>
    <w:multiLevelType w:val="multilevel"/>
    <w:tmpl w:val="F508E7E6"/>
    <w:lvl w:ilvl="0">
      <w:start w:val="6"/>
      <w:numFmt w:val="decimal"/>
      <w:lvlText w:val="%1."/>
      <w:lvlJc w:val="left"/>
      <w:pPr>
        <w:ind w:left="432" w:hanging="432"/>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5" w15:restartNumberingAfterBreak="0">
    <w:nsid w:val="6D3F64C7"/>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7082080A"/>
    <w:multiLevelType w:val="hybridMultilevel"/>
    <w:tmpl w:val="7C402D5C"/>
    <w:lvl w:ilvl="0" w:tplc="BAEA112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7" w15:restartNumberingAfterBreak="0">
    <w:nsid w:val="743721A4"/>
    <w:multiLevelType w:val="multilevel"/>
    <w:tmpl w:val="80C2FA8C"/>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7D1F4FCB"/>
    <w:multiLevelType w:val="multilevel"/>
    <w:tmpl w:val="9D845846"/>
    <w:lvl w:ilvl="0">
      <w:start w:val="1"/>
      <w:numFmt w:val="decimal"/>
      <w:lvlText w:val="%1."/>
      <w:lvlJc w:val="left"/>
      <w:pPr>
        <w:ind w:left="360" w:hanging="360"/>
      </w:pPr>
      <w:rPr>
        <w:b/>
      </w:rPr>
    </w:lvl>
    <w:lvl w:ilvl="1">
      <w:start w:val="1"/>
      <w:numFmt w:val="decimal"/>
      <w:lvlText w:val="%1.%2."/>
      <w:lvlJc w:val="left"/>
      <w:pPr>
        <w:ind w:left="432" w:hanging="432"/>
      </w:pPr>
      <w:rPr>
        <w:b w:val="0"/>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17"/>
  </w:num>
  <w:num w:numId="2">
    <w:abstractNumId w:val="16"/>
  </w:num>
  <w:num w:numId="3">
    <w:abstractNumId w:val="14"/>
  </w:num>
  <w:num w:numId="4">
    <w:abstractNumId w:val="26"/>
  </w:num>
  <w:num w:numId="5">
    <w:abstractNumId w:val="5"/>
  </w:num>
  <w:num w:numId="6">
    <w:abstractNumId w:val="1"/>
  </w:num>
  <w:num w:numId="7">
    <w:abstractNumId w:val="3"/>
  </w:num>
  <w:num w:numId="8">
    <w:abstractNumId w:val="10"/>
  </w:num>
  <w:num w:numId="9">
    <w:abstractNumId w:val="19"/>
  </w:num>
  <w:num w:numId="10">
    <w:abstractNumId w:val="12"/>
  </w:num>
  <w:num w:numId="11">
    <w:abstractNumId w:val="0"/>
  </w:num>
  <w:num w:numId="12">
    <w:abstractNumId w:val="21"/>
  </w:num>
  <w:num w:numId="13">
    <w:abstractNumId w:val="13"/>
  </w:num>
  <w:num w:numId="14">
    <w:abstractNumId w:val="6"/>
  </w:num>
  <w:num w:numId="15">
    <w:abstractNumId w:val="22"/>
  </w:num>
  <w:num w:numId="16">
    <w:abstractNumId w:val="4"/>
  </w:num>
  <w:num w:numId="17">
    <w:abstractNumId w:val="20"/>
  </w:num>
  <w:num w:numId="18">
    <w:abstractNumId w:val="8"/>
  </w:num>
  <w:num w:numId="19">
    <w:abstractNumId w:val="25"/>
  </w:num>
  <w:num w:numId="20">
    <w:abstractNumId w:val="28"/>
  </w:num>
  <w:num w:numId="21">
    <w:abstractNumId w:val="27"/>
  </w:num>
  <w:num w:numId="22">
    <w:abstractNumId w:val="15"/>
  </w:num>
  <w:num w:numId="23">
    <w:abstractNumId w:val="11"/>
  </w:num>
  <w:num w:numId="24">
    <w:abstractNumId w:val="2"/>
  </w:num>
  <w:num w:numId="25">
    <w:abstractNumId w:val="7"/>
  </w:num>
  <w:num w:numId="26">
    <w:abstractNumId w:val="9"/>
  </w:num>
  <w:num w:numId="27">
    <w:abstractNumId w:val="23"/>
  </w:num>
  <w:num w:numId="28">
    <w:abstractNumId w:val="18"/>
  </w:num>
  <w:num w:numId="29">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04CB1"/>
    <w:rsid w:val="00003962"/>
    <w:rsid w:val="000040F1"/>
    <w:rsid w:val="00005A71"/>
    <w:rsid w:val="00011690"/>
    <w:rsid w:val="0001352E"/>
    <w:rsid w:val="00013CB3"/>
    <w:rsid w:val="000157F2"/>
    <w:rsid w:val="00024BDC"/>
    <w:rsid w:val="00026D1E"/>
    <w:rsid w:val="00030802"/>
    <w:rsid w:val="00034063"/>
    <w:rsid w:val="0003774F"/>
    <w:rsid w:val="00040D0A"/>
    <w:rsid w:val="00047124"/>
    <w:rsid w:val="00055364"/>
    <w:rsid w:val="00055BA8"/>
    <w:rsid w:val="00055EFF"/>
    <w:rsid w:val="00061AEC"/>
    <w:rsid w:val="000656BA"/>
    <w:rsid w:val="00065F84"/>
    <w:rsid w:val="000703CC"/>
    <w:rsid w:val="0007364A"/>
    <w:rsid w:val="0007397D"/>
    <w:rsid w:val="00075427"/>
    <w:rsid w:val="00076276"/>
    <w:rsid w:val="00077C9B"/>
    <w:rsid w:val="0008078C"/>
    <w:rsid w:val="000860CA"/>
    <w:rsid w:val="00090847"/>
    <w:rsid w:val="00092033"/>
    <w:rsid w:val="00095DFD"/>
    <w:rsid w:val="000B6C4B"/>
    <w:rsid w:val="000C62E2"/>
    <w:rsid w:val="000C758F"/>
    <w:rsid w:val="000D6CFA"/>
    <w:rsid w:val="000E071A"/>
    <w:rsid w:val="000E23F3"/>
    <w:rsid w:val="000F6439"/>
    <w:rsid w:val="00101FC4"/>
    <w:rsid w:val="0010708A"/>
    <w:rsid w:val="001118B5"/>
    <w:rsid w:val="00114A0D"/>
    <w:rsid w:val="00121491"/>
    <w:rsid w:val="00122F5F"/>
    <w:rsid w:val="00124AA8"/>
    <w:rsid w:val="00130531"/>
    <w:rsid w:val="00132D4F"/>
    <w:rsid w:val="0013575D"/>
    <w:rsid w:val="00145B7D"/>
    <w:rsid w:val="00151EAC"/>
    <w:rsid w:val="001523D1"/>
    <w:rsid w:val="00156C98"/>
    <w:rsid w:val="00161E37"/>
    <w:rsid w:val="0016386F"/>
    <w:rsid w:val="0016441F"/>
    <w:rsid w:val="00172018"/>
    <w:rsid w:val="001740FC"/>
    <w:rsid w:val="001809C0"/>
    <w:rsid w:val="001831DF"/>
    <w:rsid w:val="0018429F"/>
    <w:rsid w:val="00191793"/>
    <w:rsid w:val="001917B2"/>
    <w:rsid w:val="00195752"/>
    <w:rsid w:val="00196DC7"/>
    <w:rsid w:val="001B5759"/>
    <w:rsid w:val="001C23D9"/>
    <w:rsid w:val="001C2478"/>
    <w:rsid w:val="001D1420"/>
    <w:rsid w:val="001D5B58"/>
    <w:rsid w:val="001E01E1"/>
    <w:rsid w:val="001E7C0A"/>
    <w:rsid w:val="00201EBD"/>
    <w:rsid w:val="00203E7D"/>
    <w:rsid w:val="00206477"/>
    <w:rsid w:val="00210BC2"/>
    <w:rsid w:val="00217F6C"/>
    <w:rsid w:val="00223EEE"/>
    <w:rsid w:val="002257E6"/>
    <w:rsid w:val="002265DF"/>
    <w:rsid w:val="00226778"/>
    <w:rsid w:val="00227231"/>
    <w:rsid w:val="0023290E"/>
    <w:rsid w:val="00233AE1"/>
    <w:rsid w:val="00244443"/>
    <w:rsid w:val="0024591D"/>
    <w:rsid w:val="00254900"/>
    <w:rsid w:val="0027437E"/>
    <w:rsid w:val="002817EC"/>
    <w:rsid w:val="00284824"/>
    <w:rsid w:val="00284A43"/>
    <w:rsid w:val="00284EDE"/>
    <w:rsid w:val="002856D7"/>
    <w:rsid w:val="00286D60"/>
    <w:rsid w:val="002945F7"/>
    <w:rsid w:val="00295587"/>
    <w:rsid w:val="002A32F9"/>
    <w:rsid w:val="002A688D"/>
    <w:rsid w:val="002A75C9"/>
    <w:rsid w:val="002B0477"/>
    <w:rsid w:val="002B0500"/>
    <w:rsid w:val="002B0ACF"/>
    <w:rsid w:val="002C0B57"/>
    <w:rsid w:val="002C1F76"/>
    <w:rsid w:val="002C6048"/>
    <w:rsid w:val="002D2B75"/>
    <w:rsid w:val="00304CA0"/>
    <w:rsid w:val="00306640"/>
    <w:rsid w:val="00307A0A"/>
    <w:rsid w:val="00314443"/>
    <w:rsid w:val="00323870"/>
    <w:rsid w:val="00323895"/>
    <w:rsid w:val="00325317"/>
    <w:rsid w:val="00325E46"/>
    <w:rsid w:val="00330D14"/>
    <w:rsid w:val="00330D84"/>
    <w:rsid w:val="0033428C"/>
    <w:rsid w:val="00337290"/>
    <w:rsid w:val="00345A5F"/>
    <w:rsid w:val="00352749"/>
    <w:rsid w:val="003530F9"/>
    <w:rsid w:val="00356A26"/>
    <w:rsid w:val="00361692"/>
    <w:rsid w:val="00361D9D"/>
    <w:rsid w:val="00366D90"/>
    <w:rsid w:val="00367481"/>
    <w:rsid w:val="003719B1"/>
    <w:rsid w:val="00381145"/>
    <w:rsid w:val="0038294D"/>
    <w:rsid w:val="00385137"/>
    <w:rsid w:val="00385914"/>
    <w:rsid w:val="00385DDD"/>
    <w:rsid w:val="0038605A"/>
    <w:rsid w:val="00386802"/>
    <w:rsid w:val="00387341"/>
    <w:rsid w:val="0039741B"/>
    <w:rsid w:val="003A1322"/>
    <w:rsid w:val="003A3FCC"/>
    <w:rsid w:val="003B266E"/>
    <w:rsid w:val="003B3487"/>
    <w:rsid w:val="003B3F95"/>
    <w:rsid w:val="003B5BA0"/>
    <w:rsid w:val="003B7A94"/>
    <w:rsid w:val="003B7EAF"/>
    <w:rsid w:val="003C3CCC"/>
    <w:rsid w:val="003C4271"/>
    <w:rsid w:val="003C53D4"/>
    <w:rsid w:val="003C5FE3"/>
    <w:rsid w:val="003C6D56"/>
    <w:rsid w:val="003D1988"/>
    <w:rsid w:val="003D356E"/>
    <w:rsid w:val="003E0F4C"/>
    <w:rsid w:val="003E1586"/>
    <w:rsid w:val="003F3D9F"/>
    <w:rsid w:val="003F58FE"/>
    <w:rsid w:val="00401FB3"/>
    <w:rsid w:val="00403A1F"/>
    <w:rsid w:val="00404CB1"/>
    <w:rsid w:val="0040752F"/>
    <w:rsid w:val="0041061B"/>
    <w:rsid w:val="0041350C"/>
    <w:rsid w:val="004207DC"/>
    <w:rsid w:val="00424366"/>
    <w:rsid w:val="00430466"/>
    <w:rsid w:val="00445003"/>
    <w:rsid w:val="00451F32"/>
    <w:rsid w:val="004634CA"/>
    <w:rsid w:val="0046449A"/>
    <w:rsid w:val="0047434A"/>
    <w:rsid w:val="00476E7A"/>
    <w:rsid w:val="00477989"/>
    <w:rsid w:val="00477A9A"/>
    <w:rsid w:val="00484053"/>
    <w:rsid w:val="00487C93"/>
    <w:rsid w:val="00490E1F"/>
    <w:rsid w:val="00493BD9"/>
    <w:rsid w:val="004A2B7A"/>
    <w:rsid w:val="004A3649"/>
    <w:rsid w:val="004B19AC"/>
    <w:rsid w:val="004B1B07"/>
    <w:rsid w:val="004B368E"/>
    <w:rsid w:val="004C20F6"/>
    <w:rsid w:val="004D0F79"/>
    <w:rsid w:val="004D5BCD"/>
    <w:rsid w:val="004E22D1"/>
    <w:rsid w:val="004E74EC"/>
    <w:rsid w:val="004F0EDA"/>
    <w:rsid w:val="004F77B3"/>
    <w:rsid w:val="00507F8D"/>
    <w:rsid w:val="0053445A"/>
    <w:rsid w:val="00546C80"/>
    <w:rsid w:val="00547217"/>
    <w:rsid w:val="00547F01"/>
    <w:rsid w:val="00554926"/>
    <w:rsid w:val="005578FC"/>
    <w:rsid w:val="00557DD3"/>
    <w:rsid w:val="00561D5E"/>
    <w:rsid w:val="0056477A"/>
    <w:rsid w:val="00564A0A"/>
    <w:rsid w:val="00564C69"/>
    <w:rsid w:val="0056655C"/>
    <w:rsid w:val="00582E62"/>
    <w:rsid w:val="00583877"/>
    <w:rsid w:val="005914B3"/>
    <w:rsid w:val="00595253"/>
    <w:rsid w:val="005A1017"/>
    <w:rsid w:val="005A2213"/>
    <w:rsid w:val="005A6D15"/>
    <w:rsid w:val="005A72B4"/>
    <w:rsid w:val="005B2A0F"/>
    <w:rsid w:val="005B31B6"/>
    <w:rsid w:val="005B6899"/>
    <w:rsid w:val="005C16D8"/>
    <w:rsid w:val="005C66F9"/>
    <w:rsid w:val="005D22BA"/>
    <w:rsid w:val="005E4F70"/>
    <w:rsid w:val="005F44FC"/>
    <w:rsid w:val="005F62BE"/>
    <w:rsid w:val="0060236A"/>
    <w:rsid w:val="00603755"/>
    <w:rsid w:val="00604160"/>
    <w:rsid w:val="00612134"/>
    <w:rsid w:val="006243F0"/>
    <w:rsid w:val="006353A1"/>
    <w:rsid w:val="00635A61"/>
    <w:rsid w:val="00636F49"/>
    <w:rsid w:val="00637335"/>
    <w:rsid w:val="00643493"/>
    <w:rsid w:val="0064750F"/>
    <w:rsid w:val="0064785E"/>
    <w:rsid w:val="006617A7"/>
    <w:rsid w:val="0067107C"/>
    <w:rsid w:val="00674E91"/>
    <w:rsid w:val="00675B5D"/>
    <w:rsid w:val="006803E8"/>
    <w:rsid w:val="006923A3"/>
    <w:rsid w:val="006A2AA6"/>
    <w:rsid w:val="006A2C1E"/>
    <w:rsid w:val="006B4C86"/>
    <w:rsid w:val="006B554A"/>
    <w:rsid w:val="006B6A9A"/>
    <w:rsid w:val="006C09B1"/>
    <w:rsid w:val="006C6725"/>
    <w:rsid w:val="006C7CA4"/>
    <w:rsid w:val="006D328A"/>
    <w:rsid w:val="006D638F"/>
    <w:rsid w:val="006D7480"/>
    <w:rsid w:val="006D75EB"/>
    <w:rsid w:val="006E2A50"/>
    <w:rsid w:val="006E6E81"/>
    <w:rsid w:val="006E6FE0"/>
    <w:rsid w:val="006F4D60"/>
    <w:rsid w:val="006F776E"/>
    <w:rsid w:val="00710ED1"/>
    <w:rsid w:val="0071168C"/>
    <w:rsid w:val="007149FD"/>
    <w:rsid w:val="007157EE"/>
    <w:rsid w:val="007214C3"/>
    <w:rsid w:val="007267D3"/>
    <w:rsid w:val="0073227B"/>
    <w:rsid w:val="00735630"/>
    <w:rsid w:val="00740EC2"/>
    <w:rsid w:val="00740EFB"/>
    <w:rsid w:val="00745045"/>
    <w:rsid w:val="00747142"/>
    <w:rsid w:val="0075449B"/>
    <w:rsid w:val="00754D59"/>
    <w:rsid w:val="00760997"/>
    <w:rsid w:val="007649A1"/>
    <w:rsid w:val="00767ABB"/>
    <w:rsid w:val="00774F38"/>
    <w:rsid w:val="00775F88"/>
    <w:rsid w:val="00781EDE"/>
    <w:rsid w:val="00795C9D"/>
    <w:rsid w:val="007B027D"/>
    <w:rsid w:val="007B032D"/>
    <w:rsid w:val="007B2560"/>
    <w:rsid w:val="007B3882"/>
    <w:rsid w:val="007B507D"/>
    <w:rsid w:val="007D3A98"/>
    <w:rsid w:val="007E01B0"/>
    <w:rsid w:val="007E65EC"/>
    <w:rsid w:val="007F1643"/>
    <w:rsid w:val="00800925"/>
    <w:rsid w:val="00801EF7"/>
    <w:rsid w:val="008036CB"/>
    <w:rsid w:val="0080766A"/>
    <w:rsid w:val="00813942"/>
    <w:rsid w:val="00817291"/>
    <w:rsid w:val="00824AB9"/>
    <w:rsid w:val="008275CA"/>
    <w:rsid w:val="00830286"/>
    <w:rsid w:val="00831658"/>
    <w:rsid w:val="00834C24"/>
    <w:rsid w:val="008374DA"/>
    <w:rsid w:val="008413E1"/>
    <w:rsid w:val="008513AE"/>
    <w:rsid w:val="00852F5A"/>
    <w:rsid w:val="00853477"/>
    <w:rsid w:val="00857AB3"/>
    <w:rsid w:val="0086223D"/>
    <w:rsid w:val="0086317C"/>
    <w:rsid w:val="00864D2E"/>
    <w:rsid w:val="008721F7"/>
    <w:rsid w:val="00874484"/>
    <w:rsid w:val="00874CCD"/>
    <w:rsid w:val="00884BF1"/>
    <w:rsid w:val="00886168"/>
    <w:rsid w:val="00891042"/>
    <w:rsid w:val="00896A84"/>
    <w:rsid w:val="008A070A"/>
    <w:rsid w:val="008A492D"/>
    <w:rsid w:val="008A4E8B"/>
    <w:rsid w:val="008A5E74"/>
    <w:rsid w:val="008B10BC"/>
    <w:rsid w:val="008B1B51"/>
    <w:rsid w:val="008B357A"/>
    <w:rsid w:val="008B7EB8"/>
    <w:rsid w:val="008C15AF"/>
    <w:rsid w:val="008C1E79"/>
    <w:rsid w:val="008C209C"/>
    <w:rsid w:val="008D1710"/>
    <w:rsid w:val="008D21E9"/>
    <w:rsid w:val="008F2F61"/>
    <w:rsid w:val="008F3936"/>
    <w:rsid w:val="00903E6B"/>
    <w:rsid w:val="0092746A"/>
    <w:rsid w:val="00940396"/>
    <w:rsid w:val="0094122F"/>
    <w:rsid w:val="00941BEB"/>
    <w:rsid w:val="00950030"/>
    <w:rsid w:val="00951946"/>
    <w:rsid w:val="00953056"/>
    <w:rsid w:val="0095615C"/>
    <w:rsid w:val="009608E4"/>
    <w:rsid w:val="0096104D"/>
    <w:rsid w:val="00964E55"/>
    <w:rsid w:val="009702A8"/>
    <w:rsid w:val="009707F8"/>
    <w:rsid w:val="00974C00"/>
    <w:rsid w:val="00975FFD"/>
    <w:rsid w:val="00976CEB"/>
    <w:rsid w:val="00977084"/>
    <w:rsid w:val="00980F00"/>
    <w:rsid w:val="00981E42"/>
    <w:rsid w:val="009830E1"/>
    <w:rsid w:val="00983EF9"/>
    <w:rsid w:val="00987403"/>
    <w:rsid w:val="009927FC"/>
    <w:rsid w:val="00993309"/>
    <w:rsid w:val="009942C9"/>
    <w:rsid w:val="009A5677"/>
    <w:rsid w:val="009A678F"/>
    <w:rsid w:val="009B4EA8"/>
    <w:rsid w:val="009C1214"/>
    <w:rsid w:val="009C17C8"/>
    <w:rsid w:val="009C56E5"/>
    <w:rsid w:val="009E1603"/>
    <w:rsid w:val="009E5D62"/>
    <w:rsid w:val="00A003FF"/>
    <w:rsid w:val="00A10667"/>
    <w:rsid w:val="00A14693"/>
    <w:rsid w:val="00A176EA"/>
    <w:rsid w:val="00A17FE9"/>
    <w:rsid w:val="00A207A8"/>
    <w:rsid w:val="00A20D4F"/>
    <w:rsid w:val="00A214D1"/>
    <w:rsid w:val="00A27EA1"/>
    <w:rsid w:val="00A30BFA"/>
    <w:rsid w:val="00A33393"/>
    <w:rsid w:val="00A438E7"/>
    <w:rsid w:val="00A45342"/>
    <w:rsid w:val="00A56CEF"/>
    <w:rsid w:val="00A57E88"/>
    <w:rsid w:val="00A61057"/>
    <w:rsid w:val="00A635B7"/>
    <w:rsid w:val="00A64823"/>
    <w:rsid w:val="00A66547"/>
    <w:rsid w:val="00A776F1"/>
    <w:rsid w:val="00A80AF4"/>
    <w:rsid w:val="00A844A6"/>
    <w:rsid w:val="00A91DF7"/>
    <w:rsid w:val="00AA1DF1"/>
    <w:rsid w:val="00AA2C2D"/>
    <w:rsid w:val="00AA3D5C"/>
    <w:rsid w:val="00AA3F7C"/>
    <w:rsid w:val="00AA62FE"/>
    <w:rsid w:val="00AC072D"/>
    <w:rsid w:val="00AD48AC"/>
    <w:rsid w:val="00AD7561"/>
    <w:rsid w:val="00AE4DF7"/>
    <w:rsid w:val="00AE5F9F"/>
    <w:rsid w:val="00AF076D"/>
    <w:rsid w:val="00AF14FA"/>
    <w:rsid w:val="00AF5E6B"/>
    <w:rsid w:val="00B01193"/>
    <w:rsid w:val="00B015CC"/>
    <w:rsid w:val="00B02A11"/>
    <w:rsid w:val="00B05B0D"/>
    <w:rsid w:val="00B126A2"/>
    <w:rsid w:val="00B2087A"/>
    <w:rsid w:val="00B2389A"/>
    <w:rsid w:val="00B316B6"/>
    <w:rsid w:val="00B36BEE"/>
    <w:rsid w:val="00B378D0"/>
    <w:rsid w:val="00B42511"/>
    <w:rsid w:val="00B45B19"/>
    <w:rsid w:val="00B53414"/>
    <w:rsid w:val="00B606DA"/>
    <w:rsid w:val="00B676AF"/>
    <w:rsid w:val="00B67F12"/>
    <w:rsid w:val="00B703A0"/>
    <w:rsid w:val="00B70EEC"/>
    <w:rsid w:val="00B75510"/>
    <w:rsid w:val="00B83343"/>
    <w:rsid w:val="00B84DDE"/>
    <w:rsid w:val="00B865C1"/>
    <w:rsid w:val="00B90D64"/>
    <w:rsid w:val="00B974EC"/>
    <w:rsid w:val="00BA70D4"/>
    <w:rsid w:val="00BB32F8"/>
    <w:rsid w:val="00BB3723"/>
    <w:rsid w:val="00BB61A5"/>
    <w:rsid w:val="00BB7E16"/>
    <w:rsid w:val="00BC71C6"/>
    <w:rsid w:val="00BE0D9E"/>
    <w:rsid w:val="00BE670E"/>
    <w:rsid w:val="00BE7BF6"/>
    <w:rsid w:val="00BF2F5D"/>
    <w:rsid w:val="00C0297D"/>
    <w:rsid w:val="00C03773"/>
    <w:rsid w:val="00C04529"/>
    <w:rsid w:val="00C047FB"/>
    <w:rsid w:val="00C15DC1"/>
    <w:rsid w:val="00C36FEC"/>
    <w:rsid w:val="00C40923"/>
    <w:rsid w:val="00C41D70"/>
    <w:rsid w:val="00C43D2F"/>
    <w:rsid w:val="00C5362E"/>
    <w:rsid w:val="00C557E4"/>
    <w:rsid w:val="00C56ED9"/>
    <w:rsid w:val="00C61393"/>
    <w:rsid w:val="00C64E5A"/>
    <w:rsid w:val="00C6631D"/>
    <w:rsid w:val="00C71210"/>
    <w:rsid w:val="00C7279B"/>
    <w:rsid w:val="00C77E67"/>
    <w:rsid w:val="00C817F3"/>
    <w:rsid w:val="00C844F9"/>
    <w:rsid w:val="00C8538F"/>
    <w:rsid w:val="00C85557"/>
    <w:rsid w:val="00C85EA9"/>
    <w:rsid w:val="00C918BC"/>
    <w:rsid w:val="00C9245A"/>
    <w:rsid w:val="00C93332"/>
    <w:rsid w:val="00C93CA9"/>
    <w:rsid w:val="00C94BCC"/>
    <w:rsid w:val="00CA04AD"/>
    <w:rsid w:val="00CA1658"/>
    <w:rsid w:val="00CB1E22"/>
    <w:rsid w:val="00CC24E0"/>
    <w:rsid w:val="00CC5E22"/>
    <w:rsid w:val="00CC76D1"/>
    <w:rsid w:val="00CE0253"/>
    <w:rsid w:val="00CE7E3C"/>
    <w:rsid w:val="00CF10B3"/>
    <w:rsid w:val="00D03DC1"/>
    <w:rsid w:val="00D07F65"/>
    <w:rsid w:val="00D11333"/>
    <w:rsid w:val="00D133A4"/>
    <w:rsid w:val="00D14317"/>
    <w:rsid w:val="00D303BA"/>
    <w:rsid w:val="00D32623"/>
    <w:rsid w:val="00D327C2"/>
    <w:rsid w:val="00D33343"/>
    <w:rsid w:val="00D373C3"/>
    <w:rsid w:val="00D3759D"/>
    <w:rsid w:val="00D509BC"/>
    <w:rsid w:val="00D55979"/>
    <w:rsid w:val="00D60AC7"/>
    <w:rsid w:val="00D72189"/>
    <w:rsid w:val="00D72C7C"/>
    <w:rsid w:val="00D75DB0"/>
    <w:rsid w:val="00D819B6"/>
    <w:rsid w:val="00D82B31"/>
    <w:rsid w:val="00D861AD"/>
    <w:rsid w:val="00D863CB"/>
    <w:rsid w:val="00D8764C"/>
    <w:rsid w:val="00D908EA"/>
    <w:rsid w:val="00D924A0"/>
    <w:rsid w:val="00D92DC4"/>
    <w:rsid w:val="00D937E5"/>
    <w:rsid w:val="00DA0A04"/>
    <w:rsid w:val="00DA4B51"/>
    <w:rsid w:val="00DA5FC3"/>
    <w:rsid w:val="00DB3E27"/>
    <w:rsid w:val="00DB698E"/>
    <w:rsid w:val="00DC0002"/>
    <w:rsid w:val="00DC5CED"/>
    <w:rsid w:val="00DC76EC"/>
    <w:rsid w:val="00DD03DE"/>
    <w:rsid w:val="00DD5CA3"/>
    <w:rsid w:val="00DD67CB"/>
    <w:rsid w:val="00DE0183"/>
    <w:rsid w:val="00DE7A66"/>
    <w:rsid w:val="00DF0B27"/>
    <w:rsid w:val="00DF3E0C"/>
    <w:rsid w:val="00DF53BE"/>
    <w:rsid w:val="00E049F2"/>
    <w:rsid w:val="00E06536"/>
    <w:rsid w:val="00E105E9"/>
    <w:rsid w:val="00E110F3"/>
    <w:rsid w:val="00E12F2A"/>
    <w:rsid w:val="00E21CE4"/>
    <w:rsid w:val="00E22504"/>
    <w:rsid w:val="00E25DB9"/>
    <w:rsid w:val="00E264F9"/>
    <w:rsid w:val="00E26DDC"/>
    <w:rsid w:val="00E27E6B"/>
    <w:rsid w:val="00E40105"/>
    <w:rsid w:val="00E41678"/>
    <w:rsid w:val="00E50287"/>
    <w:rsid w:val="00E5085E"/>
    <w:rsid w:val="00E517A1"/>
    <w:rsid w:val="00E621A4"/>
    <w:rsid w:val="00E62DA1"/>
    <w:rsid w:val="00E63EC5"/>
    <w:rsid w:val="00E6720F"/>
    <w:rsid w:val="00E72B9C"/>
    <w:rsid w:val="00E836EB"/>
    <w:rsid w:val="00E85191"/>
    <w:rsid w:val="00EA2F68"/>
    <w:rsid w:val="00EA4CC0"/>
    <w:rsid w:val="00EA68BF"/>
    <w:rsid w:val="00EB1738"/>
    <w:rsid w:val="00EB2D40"/>
    <w:rsid w:val="00EB32BB"/>
    <w:rsid w:val="00EB7A18"/>
    <w:rsid w:val="00EC583F"/>
    <w:rsid w:val="00ED1B26"/>
    <w:rsid w:val="00EE1D25"/>
    <w:rsid w:val="00EE5F75"/>
    <w:rsid w:val="00EF4418"/>
    <w:rsid w:val="00EF52AD"/>
    <w:rsid w:val="00EF5B30"/>
    <w:rsid w:val="00F061F0"/>
    <w:rsid w:val="00F12B09"/>
    <w:rsid w:val="00F14096"/>
    <w:rsid w:val="00F32974"/>
    <w:rsid w:val="00F36381"/>
    <w:rsid w:val="00F40A6B"/>
    <w:rsid w:val="00F40F7A"/>
    <w:rsid w:val="00F40F93"/>
    <w:rsid w:val="00F417E9"/>
    <w:rsid w:val="00F432B6"/>
    <w:rsid w:val="00F52D9D"/>
    <w:rsid w:val="00F61365"/>
    <w:rsid w:val="00F66ABC"/>
    <w:rsid w:val="00F66E1F"/>
    <w:rsid w:val="00F67665"/>
    <w:rsid w:val="00F755C1"/>
    <w:rsid w:val="00F810D3"/>
    <w:rsid w:val="00F83288"/>
    <w:rsid w:val="00F93CA3"/>
    <w:rsid w:val="00F955F6"/>
    <w:rsid w:val="00FA193E"/>
    <w:rsid w:val="00FA2AE6"/>
    <w:rsid w:val="00FA502F"/>
    <w:rsid w:val="00FA74F0"/>
    <w:rsid w:val="00FB0DC0"/>
    <w:rsid w:val="00FB3795"/>
    <w:rsid w:val="00FC100E"/>
    <w:rsid w:val="00FD3F5D"/>
    <w:rsid w:val="00FD5822"/>
    <w:rsid w:val="00FD6614"/>
    <w:rsid w:val="00FE288F"/>
    <w:rsid w:val="00FE3690"/>
    <w:rsid w:val="00FE3C86"/>
    <w:rsid w:val="00FF19A2"/>
    <w:rsid w:val="00FF23FF"/>
    <w:rsid w:val="00FF3D51"/>
    <w:rsid w:val="00FF4024"/>
    <w:rsid w:val="00FF6801"/>
  </w:rsids>
  <m:mathPr>
    <m:mathFont m:val="Cambria Math"/>
    <m:brkBin m:val="before"/>
    <m:brkBinSub m:val="--"/>
    <m:smallFrac/>
    <m:dispDef/>
    <m:lMargin m:val="0"/>
    <m:rMargin m:val="0"/>
    <m:defJc m:val="centerGroup"/>
    <m:wrapIndent m:val="1440"/>
    <m:intLim m:val="subSup"/>
    <m:naryLim m:val="undOvr"/>
  </m:mathPr>
  <w:themeFontLang w:val="ru-RU" w:bidi="he-I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3A69DD2"/>
  <w15:docId w15:val="{70A7F88A-CDD7-469C-ADD6-A8E7F05823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60AC7"/>
    <w:pPr>
      <w:spacing w:after="0" w:line="240" w:lineRule="auto"/>
    </w:pPr>
    <w:rPr>
      <w:rFonts w:ascii="Times New Roman" w:eastAsia="Times New Roman" w:hAnsi="Times New Roman" w:cs="Times New Roman"/>
      <w:sz w:val="24"/>
      <w:szCs w:val="24"/>
      <w:lang w:eastAsia="ru-RU"/>
    </w:rPr>
  </w:style>
  <w:style w:type="paragraph" w:styleId="1">
    <w:name w:val="heading 1"/>
    <w:basedOn w:val="a"/>
    <w:link w:val="10"/>
    <w:uiPriority w:val="9"/>
    <w:qFormat/>
    <w:rsid w:val="009830E1"/>
    <w:pPr>
      <w:spacing w:before="100" w:beforeAutospacing="1" w:after="100" w:afterAutospacing="1"/>
      <w:outlineLvl w:val="0"/>
    </w:pPr>
    <w:rPr>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85191"/>
    <w:pPr>
      <w:tabs>
        <w:tab w:val="center" w:pos="4677"/>
        <w:tab w:val="right" w:pos="9355"/>
      </w:tabs>
    </w:pPr>
    <w:rPr>
      <w:rFonts w:asciiTheme="minorHAnsi" w:eastAsiaTheme="minorHAnsi" w:hAnsiTheme="minorHAnsi" w:cstheme="minorBidi"/>
      <w:sz w:val="22"/>
      <w:szCs w:val="22"/>
      <w:lang w:eastAsia="en-US"/>
    </w:rPr>
  </w:style>
  <w:style w:type="character" w:customStyle="1" w:styleId="a4">
    <w:name w:val="Верхний колонтитул Знак"/>
    <w:basedOn w:val="a0"/>
    <w:link w:val="a3"/>
    <w:uiPriority w:val="99"/>
    <w:rsid w:val="00E85191"/>
  </w:style>
  <w:style w:type="paragraph" w:styleId="a5">
    <w:name w:val="footer"/>
    <w:basedOn w:val="a"/>
    <w:link w:val="a6"/>
    <w:uiPriority w:val="99"/>
    <w:unhideWhenUsed/>
    <w:rsid w:val="00E85191"/>
    <w:pPr>
      <w:tabs>
        <w:tab w:val="center" w:pos="4677"/>
        <w:tab w:val="right" w:pos="9355"/>
      </w:tabs>
    </w:pPr>
    <w:rPr>
      <w:rFonts w:asciiTheme="minorHAnsi" w:eastAsiaTheme="minorHAnsi" w:hAnsiTheme="minorHAnsi" w:cstheme="minorBidi"/>
      <w:sz w:val="22"/>
      <w:szCs w:val="22"/>
      <w:lang w:eastAsia="en-US"/>
    </w:rPr>
  </w:style>
  <w:style w:type="character" w:customStyle="1" w:styleId="a6">
    <w:name w:val="Нижний колонтитул Знак"/>
    <w:basedOn w:val="a0"/>
    <w:link w:val="a5"/>
    <w:uiPriority w:val="99"/>
    <w:rsid w:val="00E85191"/>
  </w:style>
  <w:style w:type="table" w:styleId="a7">
    <w:name w:val="Table Grid"/>
    <w:basedOn w:val="a1"/>
    <w:uiPriority w:val="59"/>
    <w:rsid w:val="00E8519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List Paragraph"/>
    <w:basedOn w:val="a"/>
    <w:link w:val="a9"/>
    <w:uiPriority w:val="1"/>
    <w:qFormat/>
    <w:rsid w:val="0013575D"/>
    <w:pPr>
      <w:spacing w:after="160" w:line="259" w:lineRule="auto"/>
      <w:ind w:left="720"/>
      <w:contextualSpacing/>
    </w:pPr>
    <w:rPr>
      <w:rFonts w:asciiTheme="minorHAnsi" w:eastAsiaTheme="minorHAnsi" w:hAnsiTheme="minorHAnsi" w:cstheme="minorBidi"/>
      <w:sz w:val="22"/>
      <w:szCs w:val="22"/>
      <w:lang w:eastAsia="en-US"/>
    </w:rPr>
  </w:style>
  <w:style w:type="character" w:styleId="aa">
    <w:name w:val="Hyperlink"/>
    <w:basedOn w:val="a0"/>
    <w:uiPriority w:val="99"/>
    <w:unhideWhenUsed/>
    <w:rsid w:val="008721F7"/>
    <w:rPr>
      <w:color w:val="0563C1" w:themeColor="hyperlink"/>
      <w:u w:val="single"/>
    </w:rPr>
  </w:style>
  <w:style w:type="paragraph" w:customStyle="1" w:styleId="ConsPlusNonformat">
    <w:name w:val="ConsPlusNonformat"/>
    <w:rsid w:val="00EC583F"/>
    <w:pPr>
      <w:widowControl w:val="0"/>
      <w:autoSpaceDE w:val="0"/>
      <w:autoSpaceDN w:val="0"/>
      <w:spacing w:after="0" w:line="240" w:lineRule="auto"/>
    </w:pPr>
    <w:rPr>
      <w:rFonts w:ascii="Courier New" w:eastAsia="Times New Roman" w:hAnsi="Courier New" w:cs="Courier New"/>
      <w:sz w:val="20"/>
      <w:szCs w:val="20"/>
      <w:lang w:eastAsia="ru-RU"/>
    </w:rPr>
  </w:style>
  <w:style w:type="paragraph" w:styleId="3">
    <w:name w:val="Body Text Indent 3"/>
    <w:basedOn w:val="a"/>
    <w:link w:val="30"/>
    <w:semiHidden/>
    <w:rsid w:val="00476E7A"/>
    <w:pPr>
      <w:ind w:left="4956"/>
      <w:jc w:val="both"/>
    </w:pPr>
    <w:rPr>
      <w:b/>
      <w:bCs/>
      <w:sz w:val="28"/>
    </w:rPr>
  </w:style>
  <w:style w:type="character" w:customStyle="1" w:styleId="30">
    <w:name w:val="Основной текст с отступом 3 Знак"/>
    <w:basedOn w:val="a0"/>
    <w:link w:val="3"/>
    <w:semiHidden/>
    <w:rsid w:val="00476E7A"/>
    <w:rPr>
      <w:rFonts w:ascii="Times New Roman" w:eastAsia="Times New Roman" w:hAnsi="Times New Roman" w:cs="Times New Roman"/>
      <w:b/>
      <w:bCs/>
      <w:sz w:val="28"/>
      <w:szCs w:val="24"/>
      <w:lang w:eastAsia="ru-RU"/>
    </w:rPr>
  </w:style>
  <w:style w:type="paragraph" w:styleId="ab">
    <w:name w:val="Normal (Web)"/>
    <w:basedOn w:val="a"/>
    <w:uiPriority w:val="99"/>
    <w:unhideWhenUsed/>
    <w:rsid w:val="00B378D0"/>
    <w:pPr>
      <w:spacing w:before="100" w:beforeAutospacing="1" w:after="100" w:afterAutospacing="1"/>
    </w:pPr>
  </w:style>
  <w:style w:type="paragraph" w:styleId="ac">
    <w:name w:val="Body Text Indent"/>
    <w:basedOn w:val="a"/>
    <w:link w:val="ad"/>
    <w:uiPriority w:val="99"/>
    <w:unhideWhenUsed/>
    <w:rsid w:val="00977084"/>
    <w:pPr>
      <w:spacing w:after="120" w:line="259" w:lineRule="auto"/>
      <w:ind w:left="283"/>
    </w:pPr>
    <w:rPr>
      <w:rFonts w:asciiTheme="minorHAnsi" w:eastAsiaTheme="minorHAnsi" w:hAnsiTheme="minorHAnsi" w:cstheme="minorBidi"/>
      <w:sz w:val="22"/>
      <w:szCs w:val="22"/>
      <w:lang w:eastAsia="en-US"/>
    </w:rPr>
  </w:style>
  <w:style w:type="character" w:customStyle="1" w:styleId="ad">
    <w:name w:val="Основной текст с отступом Знак"/>
    <w:basedOn w:val="a0"/>
    <w:link w:val="ac"/>
    <w:uiPriority w:val="99"/>
    <w:rsid w:val="00977084"/>
  </w:style>
  <w:style w:type="paragraph" w:styleId="ae">
    <w:name w:val="Title"/>
    <w:basedOn w:val="a"/>
    <w:link w:val="af"/>
    <w:qFormat/>
    <w:rsid w:val="00977084"/>
    <w:pPr>
      <w:spacing w:after="160" w:line="259" w:lineRule="auto"/>
      <w:jc w:val="center"/>
    </w:pPr>
    <w:rPr>
      <w:b/>
      <w:bCs/>
      <w:sz w:val="28"/>
    </w:rPr>
  </w:style>
  <w:style w:type="character" w:customStyle="1" w:styleId="af">
    <w:name w:val="Заголовок Знак"/>
    <w:basedOn w:val="a0"/>
    <w:link w:val="ae"/>
    <w:rsid w:val="00977084"/>
    <w:rPr>
      <w:rFonts w:ascii="Times New Roman" w:eastAsia="Times New Roman" w:hAnsi="Times New Roman" w:cs="Times New Roman"/>
      <w:b/>
      <w:bCs/>
      <w:sz w:val="28"/>
      <w:szCs w:val="24"/>
      <w:lang w:eastAsia="ru-RU"/>
    </w:rPr>
  </w:style>
  <w:style w:type="paragraph" w:styleId="af0">
    <w:name w:val="Revision"/>
    <w:hidden/>
    <w:uiPriority w:val="99"/>
    <w:semiHidden/>
    <w:rsid w:val="00130531"/>
    <w:pPr>
      <w:spacing w:after="0" w:line="240" w:lineRule="auto"/>
    </w:pPr>
  </w:style>
  <w:style w:type="character" w:styleId="af1">
    <w:name w:val="annotation reference"/>
    <w:basedOn w:val="a0"/>
    <w:uiPriority w:val="99"/>
    <w:semiHidden/>
    <w:unhideWhenUsed/>
    <w:rsid w:val="003B3F95"/>
    <w:rPr>
      <w:sz w:val="16"/>
      <w:szCs w:val="16"/>
    </w:rPr>
  </w:style>
  <w:style w:type="paragraph" w:styleId="af2">
    <w:name w:val="annotation text"/>
    <w:basedOn w:val="a"/>
    <w:link w:val="af3"/>
    <w:uiPriority w:val="99"/>
    <w:unhideWhenUsed/>
    <w:rsid w:val="003B3F95"/>
    <w:pPr>
      <w:spacing w:after="160"/>
    </w:pPr>
    <w:rPr>
      <w:rFonts w:asciiTheme="minorHAnsi" w:eastAsiaTheme="minorHAnsi" w:hAnsiTheme="minorHAnsi" w:cstheme="minorBidi"/>
      <w:sz w:val="20"/>
      <w:szCs w:val="20"/>
      <w:lang w:eastAsia="en-US"/>
    </w:rPr>
  </w:style>
  <w:style w:type="character" w:customStyle="1" w:styleId="af3">
    <w:name w:val="Текст примечания Знак"/>
    <w:basedOn w:val="a0"/>
    <w:link w:val="af2"/>
    <w:uiPriority w:val="99"/>
    <w:rsid w:val="003B3F95"/>
    <w:rPr>
      <w:sz w:val="20"/>
      <w:szCs w:val="20"/>
    </w:rPr>
  </w:style>
  <w:style w:type="paragraph" w:styleId="af4">
    <w:name w:val="annotation subject"/>
    <w:basedOn w:val="af2"/>
    <w:next w:val="af2"/>
    <w:link w:val="af5"/>
    <w:uiPriority w:val="99"/>
    <w:semiHidden/>
    <w:unhideWhenUsed/>
    <w:rsid w:val="003B3F95"/>
    <w:rPr>
      <w:b/>
      <w:bCs/>
    </w:rPr>
  </w:style>
  <w:style w:type="character" w:customStyle="1" w:styleId="af5">
    <w:name w:val="Тема примечания Знак"/>
    <w:basedOn w:val="af3"/>
    <w:link w:val="af4"/>
    <w:uiPriority w:val="99"/>
    <w:semiHidden/>
    <w:rsid w:val="003B3F95"/>
    <w:rPr>
      <w:b/>
      <w:bCs/>
      <w:sz w:val="20"/>
      <w:szCs w:val="20"/>
    </w:rPr>
  </w:style>
  <w:style w:type="paragraph" w:styleId="2">
    <w:name w:val="Body Text Indent 2"/>
    <w:basedOn w:val="a"/>
    <w:link w:val="20"/>
    <w:uiPriority w:val="99"/>
    <w:semiHidden/>
    <w:unhideWhenUsed/>
    <w:rsid w:val="000D6CFA"/>
    <w:pPr>
      <w:spacing w:after="120" w:line="480" w:lineRule="auto"/>
      <w:ind w:left="283"/>
    </w:pPr>
    <w:rPr>
      <w:rFonts w:asciiTheme="minorHAnsi" w:eastAsiaTheme="minorHAnsi" w:hAnsiTheme="minorHAnsi" w:cstheme="minorBidi"/>
      <w:sz w:val="22"/>
      <w:szCs w:val="22"/>
      <w:lang w:eastAsia="en-US"/>
    </w:rPr>
  </w:style>
  <w:style w:type="character" w:customStyle="1" w:styleId="20">
    <w:name w:val="Основной текст с отступом 2 Знак"/>
    <w:basedOn w:val="a0"/>
    <w:link w:val="2"/>
    <w:uiPriority w:val="99"/>
    <w:semiHidden/>
    <w:rsid w:val="000D6CFA"/>
  </w:style>
  <w:style w:type="paragraph" w:styleId="af6">
    <w:name w:val="Subtitle"/>
    <w:basedOn w:val="a"/>
    <w:link w:val="af7"/>
    <w:qFormat/>
    <w:rsid w:val="000D6CFA"/>
    <w:pPr>
      <w:widowControl w:val="0"/>
      <w:autoSpaceDE w:val="0"/>
      <w:autoSpaceDN w:val="0"/>
      <w:adjustRightInd w:val="0"/>
      <w:spacing w:before="60"/>
      <w:jc w:val="center"/>
    </w:pPr>
    <w:rPr>
      <w:b/>
      <w:bCs/>
      <w:sz w:val="28"/>
      <w:szCs w:val="22"/>
    </w:rPr>
  </w:style>
  <w:style w:type="character" w:customStyle="1" w:styleId="af7">
    <w:name w:val="Подзаголовок Знак"/>
    <w:basedOn w:val="a0"/>
    <w:link w:val="af6"/>
    <w:rsid w:val="000D6CFA"/>
    <w:rPr>
      <w:rFonts w:ascii="Times New Roman" w:eastAsia="Times New Roman" w:hAnsi="Times New Roman" w:cs="Times New Roman"/>
      <w:b/>
      <w:bCs/>
      <w:sz w:val="28"/>
      <w:lang w:eastAsia="ru-RU"/>
    </w:rPr>
  </w:style>
  <w:style w:type="paragraph" w:styleId="af8">
    <w:name w:val="Body Text"/>
    <w:basedOn w:val="a"/>
    <w:link w:val="af9"/>
    <w:uiPriority w:val="99"/>
    <w:semiHidden/>
    <w:unhideWhenUsed/>
    <w:rsid w:val="00864D2E"/>
    <w:pPr>
      <w:spacing w:after="120" w:line="259" w:lineRule="auto"/>
    </w:pPr>
    <w:rPr>
      <w:rFonts w:asciiTheme="minorHAnsi" w:eastAsiaTheme="minorHAnsi" w:hAnsiTheme="minorHAnsi" w:cstheme="minorBidi"/>
      <w:sz w:val="22"/>
      <w:szCs w:val="22"/>
      <w:lang w:eastAsia="en-US"/>
    </w:rPr>
  </w:style>
  <w:style w:type="character" w:customStyle="1" w:styleId="af9">
    <w:name w:val="Основной текст Знак"/>
    <w:basedOn w:val="a0"/>
    <w:link w:val="af8"/>
    <w:uiPriority w:val="99"/>
    <w:semiHidden/>
    <w:rsid w:val="00864D2E"/>
  </w:style>
  <w:style w:type="character" w:styleId="afa">
    <w:name w:val="FollowedHyperlink"/>
    <w:basedOn w:val="a0"/>
    <w:uiPriority w:val="99"/>
    <w:semiHidden/>
    <w:unhideWhenUsed/>
    <w:rsid w:val="008B357A"/>
    <w:rPr>
      <w:color w:val="96607D"/>
      <w:u w:val="single"/>
    </w:rPr>
  </w:style>
  <w:style w:type="paragraph" w:customStyle="1" w:styleId="msonormal0">
    <w:name w:val="msonormal"/>
    <w:basedOn w:val="a"/>
    <w:rsid w:val="008B357A"/>
    <w:pPr>
      <w:spacing w:before="100" w:beforeAutospacing="1" w:after="100" w:afterAutospacing="1"/>
    </w:pPr>
  </w:style>
  <w:style w:type="paragraph" w:customStyle="1" w:styleId="xl63">
    <w:name w:val="xl63"/>
    <w:basedOn w:val="a"/>
    <w:rsid w:val="008B357A"/>
    <w:pPr>
      <w:spacing w:before="100" w:beforeAutospacing="1" w:after="100" w:afterAutospacing="1"/>
      <w:jc w:val="center"/>
      <w:textAlignment w:val="center"/>
    </w:pPr>
  </w:style>
  <w:style w:type="paragraph" w:customStyle="1" w:styleId="xl64">
    <w:name w:val="xl64"/>
    <w:basedOn w:val="a"/>
    <w:rsid w:val="008B357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ptos Narrow" w:hAnsi="Aptos Narrow"/>
      <w:b/>
      <w:bCs/>
    </w:rPr>
  </w:style>
  <w:style w:type="paragraph" w:customStyle="1" w:styleId="xl65">
    <w:name w:val="xl65"/>
    <w:basedOn w:val="a"/>
    <w:rsid w:val="008B357A"/>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66">
    <w:name w:val="xl66"/>
    <w:basedOn w:val="a"/>
    <w:rsid w:val="008B357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67">
    <w:name w:val="xl67"/>
    <w:basedOn w:val="a"/>
    <w:rsid w:val="008B357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68">
    <w:name w:val="xl68"/>
    <w:basedOn w:val="a"/>
    <w:rsid w:val="008B357A"/>
    <w:pPr>
      <w:pBdr>
        <w:top w:val="single" w:sz="4" w:space="0" w:color="auto"/>
        <w:left w:val="single" w:sz="4" w:space="0" w:color="auto"/>
        <w:bottom w:val="single" w:sz="4" w:space="0" w:color="auto"/>
      </w:pBdr>
      <w:spacing w:before="100" w:beforeAutospacing="1" w:after="100" w:afterAutospacing="1"/>
      <w:jc w:val="center"/>
    </w:pPr>
    <w:rPr>
      <w:rFonts w:ascii="Aptos Narrow" w:hAnsi="Aptos Narrow"/>
      <w:b/>
      <w:bCs/>
    </w:rPr>
  </w:style>
  <w:style w:type="paragraph" w:customStyle="1" w:styleId="xl69">
    <w:name w:val="xl69"/>
    <w:basedOn w:val="a"/>
    <w:rsid w:val="008B357A"/>
    <w:pPr>
      <w:spacing w:before="100" w:beforeAutospacing="1" w:after="100" w:afterAutospacing="1"/>
      <w:textAlignment w:val="center"/>
    </w:pPr>
    <w:rPr>
      <w:rFonts w:ascii="Aptos Narrow" w:hAnsi="Aptos Narrow"/>
      <w:b/>
      <w:bCs/>
    </w:rPr>
  </w:style>
  <w:style w:type="paragraph" w:customStyle="1" w:styleId="xl70">
    <w:name w:val="xl70"/>
    <w:basedOn w:val="a"/>
    <w:rsid w:val="008B357A"/>
    <w:pPr>
      <w:pBdr>
        <w:top w:val="single" w:sz="4" w:space="0" w:color="auto"/>
        <w:left w:val="single" w:sz="4" w:space="0" w:color="auto"/>
        <w:bottom w:val="single" w:sz="4" w:space="0" w:color="auto"/>
      </w:pBdr>
      <w:spacing w:before="100" w:beforeAutospacing="1" w:after="100" w:afterAutospacing="1"/>
    </w:pPr>
  </w:style>
  <w:style w:type="paragraph" w:customStyle="1" w:styleId="xl71">
    <w:name w:val="xl71"/>
    <w:basedOn w:val="a"/>
    <w:rsid w:val="008B357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ptos Narrow" w:hAnsi="Aptos Narrow"/>
      <w:b/>
      <w:bCs/>
    </w:rPr>
  </w:style>
  <w:style w:type="paragraph" w:customStyle="1" w:styleId="xl72">
    <w:name w:val="xl72"/>
    <w:basedOn w:val="a"/>
    <w:rsid w:val="008B357A"/>
    <w:pPr>
      <w:pBdr>
        <w:top w:val="single" w:sz="4" w:space="0" w:color="auto"/>
        <w:left w:val="single" w:sz="4" w:space="0" w:color="auto"/>
        <w:bottom w:val="single" w:sz="4" w:space="0" w:color="auto"/>
      </w:pBdr>
      <w:spacing w:before="100" w:beforeAutospacing="1" w:after="100" w:afterAutospacing="1"/>
      <w:jc w:val="center"/>
      <w:textAlignment w:val="center"/>
    </w:pPr>
    <w:rPr>
      <w:rFonts w:ascii="Aptos Narrow" w:hAnsi="Aptos Narrow"/>
      <w:b/>
      <w:bCs/>
    </w:rPr>
  </w:style>
  <w:style w:type="paragraph" w:customStyle="1" w:styleId="xl73">
    <w:name w:val="xl73"/>
    <w:basedOn w:val="a"/>
    <w:rsid w:val="008B357A"/>
    <w:pPr>
      <w:pBdr>
        <w:top w:val="single" w:sz="4" w:space="0" w:color="auto"/>
        <w:bottom w:val="single" w:sz="4" w:space="0" w:color="auto"/>
      </w:pBdr>
      <w:spacing w:before="100" w:beforeAutospacing="1" w:after="100" w:afterAutospacing="1"/>
      <w:jc w:val="center"/>
      <w:textAlignment w:val="center"/>
    </w:pPr>
    <w:rPr>
      <w:rFonts w:ascii="Aptos Narrow" w:hAnsi="Aptos Narrow"/>
      <w:b/>
      <w:bCs/>
    </w:rPr>
  </w:style>
  <w:style w:type="paragraph" w:customStyle="1" w:styleId="xl74">
    <w:name w:val="xl74"/>
    <w:basedOn w:val="a"/>
    <w:rsid w:val="008B357A"/>
    <w:pPr>
      <w:pBdr>
        <w:top w:val="single" w:sz="4" w:space="0" w:color="auto"/>
        <w:bottom w:val="single" w:sz="4" w:space="0" w:color="auto"/>
        <w:right w:val="single" w:sz="4" w:space="0" w:color="auto"/>
      </w:pBdr>
      <w:spacing w:before="100" w:beforeAutospacing="1" w:after="100" w:afterAutospacing="1"/>
      <w:jc w:val="center"/>
      <w:textAlignment w:val="center"/>
    </w:pPr>
    <w:rPr>
      <w:rFonts w:ascii="Aptos Narrow" w:hAnsi="Aptos Narrow"/>
      <w:b/>
      <w:bCs/>
    </w:rPr>
  </w:style>
  <w:style w:type="paragraph" w:customStyle="1" w:styleId="xl75">
    <w:name w:val="xl75"/>
    <w:basedOn w:val="a"/>
    <w:rsid w:val="008B357A"/>
    <w:pPr>
      <w:pBdr>
        <w:top w:val="single" w:sz="4" w:space="0" w:color="auto"/>
        <w:left w:val="single" w:sz="4" w:space="0" w:color="auto"/>
        <w:right w:val="single" w:sz="4" w:space="0" w:color="auto"/>
      </w:pBdr>
      <w:spacing w:before="100" w:beforeAutospacing="1" w:after="100" w:afterAutospacing="1"/>
      <w:jc w:val="center"/>
      <w:textAlignment w:val="center"/>
    </w:pPr>
  </w:style>
  <w:style w:type="paragraph" w:customStyle="1" w:styleId="xl76">
    <w:name w:val="xl76"/>
    <w:basedOn w:val="a"/>
    <w:rsid w:val="008B357A"/>
    <w:pPr>
      <w:pBdr>
        <w:left w:val="single" w:sz="4" w:space="0" w:color="auto"/>
        <w:bottom w:val="single" w:sz="4" w:space="0" w:color="auto"/>
        <w:right w:val="single" w:sz="4" w:space="0" w:color="auto"/>
      </w:pBdr>
      <w:spacing w:before="100" w:beforeAutospacing="1" w:after="100" w:afterAutospacing="1"/>
      <w:jc w:val="center"/>
      <w:textAlignment w:val="center"/>
    </w:pPr>
  </w:style>
  <w:style w:type="paragraph" w:styleId="afb">
    <w:name w:val="No Spacing"/>
    <w:uiPriority w:val="1"/>
    <w:qFormat/>
    <w:rsid w:val="00061AEC"/>
    <w:pPr>
      <w:spacing w:after="0" w:line="240" w:lineRule="auto"/>
    </w:pPr>
    <w:rPr>
      <w:rFonts w:ascii="Calibri" w:eastAsia="Calibri" w:hAnsi="Calibri" w:cs="Calibri"/>
      <w:lang w:eastAsia="ru-RU"/>
    </w:rPr>
  </w:style>
  <w:style w:type="character" w:customStyle="1" w:styleId="11">
    <w:name w:val="Неразрешенное упоминание1"/>
    <w:basedOn w:val="a0"/>
    <w:uiPriority w:val="99"/>
    <w:semiHidden/>
    <w:unhideWhenUsed/>
    <w:rsid w:val="0075449B"/>
    <w:rPr>
      <w:color w:val="605E5C"/>
      <w:shd w:val="clear" w:color="auto" w:fill="E1DFDD"/>
    </w:rPr>
  </w:style>
  <w:style w:type="character" w:customStyle="1" w:styleId="apple-converted-space">
    <w:name w:val="apple-converted-space"/>
    <w:basedOn w:val="a0"/>
    <w:rsid w:val="00D60AC7"/>
  </w:style>
  <w:style w:type="character" w:customStyle="1" w:styleId="a9">
    <w:name w:val="Абзац списка Знак"/>
    <w:basedOn w:val="a0"/>
    <w:link w:val="a8"/>
    <w:rsid w:val="00950030"/>
  </w:style>
  <w:style w:type="paragraph" w:styleId="afc">
    <w:name w:val="Balloon Text"/>
    <w:basedOn w:val="a"/>
    <w:link w:val="afd"/>
    <w:uiPriority w:val="99"/>
    <w:semiHidden/>
    <w:unhideWhenUsed/>
    <w:rsid w:val="00874CCD"/>
    <w:rPr>
      <w:rFonts w:ascii="Segoe UI" w:hAnsi="Segoe UI" w:cs="Segoe UI"/>
      <w:sz w:val="18"/>
      <w:szCs w:val="18"/>
    </w:rPr>
  </w:style>
  <w:style w:type="character" w:customStyle="1" w:styleId="afd">
    <w:name w:val="Текст выноски Знак"/>
    <w:basedOn w:val="a0"/>
    <w:link w:val="afc"/>
    <w:uiPriority w:val="99"/>
    <w:semiHidden/>
    <w:rsid w:val="00874CCD"/>
    <w:rPr>
      <w:rFonts w:ascii="Segoe UI" w:eastAsia="Times New Roman" w:hAnsi="Segoe UI" w:cs="Segoe UI"/>
      <w:sz w:val="18"/>
      <w:szCs w:val="18"/>
      <w:lang w:eastAsia="ru-RU"/>
    </w:rPr>
  </w:style>
  <w:style w:type="character" w:customStyle="1" w:styleId="10">
    <w:name w:val="Заголовок 1 Знак"/>
    <w:basedOn w:val="a0"/>
    <w:link w:val="1"/>
    <w:uiPriority w:val="9"/>
    <w:rsid w:val="009830E1"/>
    <w:rPr>
      <w:rFonts w:ascii="Times New Roman" w:eastAsia="Times New Roman" w:hAnsi="Times New Roman" w:cs="Times New Roman"/>
      <w:b/>
      <w:bCs/>
      <w:kern w:val="36"/>
      <w:sz w:val="48"/>
      <w:szCs w:val="48"/>
      <w:lang w:eastAsia="ru-RU"/>
    </w:rPr>
  </w:style>
  <w:style w:type="paragraph" w:customStyle="1" w:styleId="ConsNormal">
    <w:name w:val="ConsNormal"/>
    <w:rsid w:val="009830E1"/>
    <w:pPr>
      <w:autoSpaceDE w:val="0"/>
      <w:autoSpaceDN w:val="0"/>
      <w:adjustRightInd w:val="0"/>
      <w:spacing w:after="0" w:line="240" w:lineRule="auto"/>
      <w:jc w:val="both"/>
    </w:pPr>
    <w:rPr>
      <w:rFonts w:ascii="Courier New" w:eastAsia="Times New Roman"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393050">
      <w:bodyDiv w:val="1"/>
      <w:marLeft w:val="0"/>
      <w:marRight w:val="0"/>
      <w:marTop w:val="0"/>
      <w:marBottom w:val="0"/>
      <w:divBdr>
        <w:top w:val="none" w:sz="0" w:space="0" w:color="auto"/>
        <w:left w:val="none" w:sz="0" w:space="0" w:color="auto"/>
        <w:bottom w:val="none" w:sz="0" w:space="0" w:color="auto"/>
        <w:right w:val="none" w:sz="0" w:space="0" w:color="auto"/>
      </w:divBdr>
    </w:div>
    <w:div w:id="94403016">
      <w:bodyDiv w:val="1"/>
      <w:marLeft w:val="0"/>
      <w:marRight w:val="0"/>
      <w:marTop w:val="0"/>
      <w:marBottom w:val="0"/>
      <w:divBdr>
        <w:top w:val="none" w:sz="0" w:space="0" w:color="auto"/>
        <w:left w:val="none" w:sz="0" w:space="0" w:color="auto"/>
        <w:bottom w:val="none" w:sz="0" w:space="0" w:color="auto"/>
        <w:right w:val="none" w:sz="0" w:space="0" w:color="auto"/>
      </w:divBdr>
    </w:div>
    <w:div w:id="210117396">
      <w:bodyDiv w:val="1"/>
      <w:marLeft w:val="0"/>
      <w:marRight w:val="0"/>
      <w:marTop w:val="0"/>
      <w:marBottom w:val="0"/>
      <w:divBdr>
        <w:top w:val="none" w:sz="0" w:space="0" w:color="auto"/>
        <w:left w:val="none" w:sz="0" w:space="0" w:color="auto"/>
        <w:bottom w:val="none" w:sz="0" w:space="0" w:color="auto"/>
        <w:right w:val="none" w:sz="0" w:space="0" w:color="auto"/>
      </w:divBdr>
    </w:div>
    <w:div w:id="235282547">
      <w:bodyDiv w:val="1"/>
      <w:marLeft w:val="0"/>
      <w:marRight w:val="0"/>
      <w:marTop w:val="0"/>
      <w:marBottom w:val="0"/>
      <w:divBdr>
        <w:top w:val="none" w:sz="0" w:space="0" w:color="auto"/>
        <w:left w:val="none" w:sz="0" w:space="0" w:color="auto"/>
        <w:bottom w:val="none" w:sz="0" w:space="0" w:color="auto"/>
        <w:right w:val="none" w:sz="0" w:space="0" w:color="auto"/>
      </w:divBdr>
    </w:div>
    <w:div w:id="285040049">
      <w:bodyDiv w:val="1"/>
      <w:marLeft w:val="0"/>
      <w:marRight w:val="0"/>
      <w:marTop w:val="0"/>
      <w:marBottom w:val="0"/>
      <w:divBdr>
        <w:top w:val="none" w:sz="0" w:space="0" w:color="auto"/>
        <w:left w:val="none" w:sz="0" w:space="0" w:color="auto"/>
        <w:bottom w:val="none" w:sz="0" w:space="0" w:color="auto"/>
        <w:right w:val="none" w:sz="0" w:space="0" w:color="auto"/>
      </w:divBdr>
    </w:div>
    <w:div w:id="289089449">
      <w:bodyDiv w:val="1"/>
      <w:marLeft w:val="0"/>
      <w:marRight w:val="0"/>
      <w:marTop w:val="0"/>
      <w:marBottom w:val="0"/>
      <w:divBdr>
        <w:top w:val="none" w:sz="0" w:space="0" w:color="auto"/>
        <w:left w:val="none" w:sz="0" w:space="0" w:color="auto"/>
        <w:bottom w:val="none" w:sz="0" w:space="0" w:color="auto"/>
        <w:right w:val="none" w:sz="0" w:space="0" w:color="auto"/>
      </w:divBdr>
    </w:div>
    <w:div w:id="294215253">
      <w:bodyDiv w:val="1"/>
      <w:marLeft w:val="0"/>
      <w:marRight w:val="0"/>
      <w:marTop w:val="0"/>
      <w:marBottom w:val="0"/>
      <w:divBdr>
        <w:top w:val="none" w:sz="0" w:space="0" w:color="auto"/>
        <w:left w:val="none" w:sz="0" w:space="0" w:color="auto"/>
        <w:bottom w:val="none" w:sz="0" w:space="0" w:color="auto"/>
        <w:right w:val="none" w:sz="0" w:space="0" w:color="auto"/>
      </w:divBdr>
    </w:div>
    <w:div w:id="298800490">
      <w:bodyDiv w:val="1"/>
      <w:marLeft w:val="0"/>
      <w:marRight w:val="0"/>
      <w:marTop w:val="0"/>
      <w:marBottom w:val="0"/>
      <w:divBdr>
        <w:top w:val="none" w:sz="0" w:space="0" w:color="auto"/>
        <w:left w:val="none" w:sz="0" w:space="0" w:color="auto"/>
        <w:bottom w:val="none" w:sz="0" w:space="0" w:color="auto"/>
        <w:right w:val="none" w:sz="0" w:space="0" w:color="auto"/>
      </w:divBdr>
    </w:div>
    <w:div w:id="305092371">
      <w:bodyDiv w:val="1"/>
      <w:marLeft w:val="0"/>
      <w:marRight w:val="0"/>
      <w:marTop w:val="0"/>
      <w:marBottom w:val="0"/>
      <w:divBdr>
        <w:top w:val="none" w:sz="0" w:space="0" w:color="auto"/>
        <w:left w:val="none" w:sz="0" w:space="0" w:color="auto"/>
        <w:bottom w:val="none" w:sz="0" w:space="0" w:color="auto"/>
        <w:right w:val="none" w:sz="0" w:space="0" w:color="auto"/>
      </w:divBdr>
    </w:div>
    <w:div w:id="324094867">
      <w:bodyDiv w:val="1"/>
      <w:marLeft w:val="0"/>
      <w:marRight w:val="0"/>
      <w:marTop w:val="0"/>
      <w:marBottom w:val="0"/>
      <w:divBdr>
        <w:top w:val="none" w:sz="0" w:space="0" w:color="auto"/>
        <w:left w:val="none" w:sz="0" w:space="0" w:color="auto"/>
        <w:bottom w:val="none" w:sz="0" w:space="0" w:color="auto"/>
        <w:right w:val="none" w:sz="0" w:space="0" w:color="auto"/>
      </w:divBdr>
    </w:div>
    <w:div w:id="343092063">
      <w:bodyDiv w:val="1"/>
      <w:marLeft w:val="0"/>
      <w:marRight w:val="0"/>
      <w:marTop w:val="0"/>
      <w:marBottom w:val="0"/>
      <w:divBdr>
        <w:top w:val="none" w:sz="0" w:space="0" w:color="auto"/>
        <w:left w:val="none" w:sz="0" w:space="0" w:color="auto"/>
        <w:bottom w:val="none" w:sz="0" w:space="0" w:color="auto"/>
        <w:right w:val="none" w:sz="0" w:space="0" w:color="auto"/>
      </w:divBdr>
    </w:div>
    <w:div w:id="399525853">
      <w:bodyDiv w:val="1"/>
      <w:marLeft w:val="0"/>
      <w:marRight w:val="0"/>
      <w:marTop w:val="0"/>
      <w:marBottom w:val="0"/>
      <w:divBdr>
        <w:top w:val="none" w:sz="0" w:space="0" w:color="auto"/>
        <w:left w:val="none" w:sz="0" w:space="0" w:color="auto"/>
        <w:bottom w:val="none" w:sz="0" w:space="0" w:color="auto"/>
        <w:right w:val="none" w:sz="0" w:space="0" w:color="auto"/>
      </w:divBdr>
    </w:div>
    <w:div w:id="399670773">
      <w:bodyDiv w:val="1"/>
      <w:marLeft w:val="0"/>
      <w:marRight w:val="0"/>
      <w:marTop w:val="0"/>
      <w:marBottom w:val="0"/>
      <w:divBdr>
        <w:top w:val="none" w:sz="0" w:space="0" w:color="auto"/>
        <w:left w:val="none" w:sz="0" w:space="0" w:color="auto"/>
        <w:bottom w:val="none" w:sz="0" w:space="0" w:color="auto"/>
        <w:right w:val="none" w:sz="0" w:space="0" w:color="auto"/>
      </w:divBdr>
    </w:div>
    <w:div w:id="411467084">
      <w:bodyDiv w:val="1"/>
      <w:marLeft w:val="0"/>
      <w:marRight w:val="0"/>
      <w:marTop w:val="0"/>
      <w:marBottom w:val="0"/>
      <w:divBdr>
        <w:top w:val="none" w:sz="0" w:space="0" w:color="auto"/>
        <w:left w:val="none" w:sz="0" w:space="0" w:color="auto"/>
        <w:bottom w:val="none" w:sz="0" w:space="0" w:color="auto"/>
        <w:right w:val="none" w:sz="0" w:space="0" w:color="auto"/>
      </w:divBdr>
    </w:div>
    <w:div w:id="478033509">
      <w:bodyDiv w:val="1"/>
      <w:marLeft w:val="0"/>
      <w:marRight w:val="0"/>
      <w:marTop w:val="0"/>
      <w:marBottom w:val="0"/>
      <w:divBdr>
        <w:top w:val="none" w:sz="0" w:space="0" w:color="auto"/>
        <w:left w:val="none" w:sz="0" w:space="0" w:color="auto"/>
        <w:bottom w:val="none" w:sz="0" w:space="0" w:color="auto"/>
        <w:right w:val="none" w:sz="0" w:space="0" w:color="auto"/>
      </w:divBdr>
    </w:div>
    <w:div w:id="584070864">
      <w:bodyDiv w:val="1"/>
      <w:marLeft w:val="0"/>
      <w:marRight w:val="0"/>
      <w:marTop w:val="0"/>
      <w:marBottom w:val="0"/>
      <w:divBdr>
        <w:top w:val="none" w:sz="0" w:space="0" w:color="auto"/>
        <w:left w:val="none" w:sz="0" w:space="0" w:color="auto"/>
        <w:bottom w:val="none" w:sz="0" w:space="0" w:color="auto"/>
        <w:right w:val="none" w:sz="0" w:space="0" w:color="auto"/>
      </w:divBdr>
    </w:div>
    <w:div w:id="628165847">
      <w:bodyDiv w:val="1"/>
      <w:marLeft w:val="0"/>
      <w:marRight w:val="0"/>
      <w:marTop w:val="0"/>
      <w:marBottom w:val="0"/>
      <w:divBdr>
        <w:top w:val="none" w:sz="0" w:space="0" w:color="auto"/>
        <w:left w:val="none" w:sz="0" w:space="0" w:color="auto"/>
        <w:bottom w:val="none" w:sz="0" w:space="0" w:color="auto"/>
        <w:right w:val="none" w:sz="0" w:space="0" w:color="auto"/>
      </w:divBdr>
    </w:div>
    <w:div w:id="662048598">
      <w:bodyDiv w:val="1"/>
      <w:marLeft w:val="0"/>
      <w:marRight w:val="0"/>
      <w:marTop w:val="0"/>
      <w:marBottom w:val="0"/>
      <w:divBdr>
        <w:top w:val="none" w:sz="0" w:space="0" w:color="auto"/>
        <w:left w:val="none" w:sz="0" w:space="0" w:color="auto"/>
        <w:bottom w:val="none" w:sz="0" w:space="0" w:color="auto"/>
        <w:right w:val="none" w:sz="0" w:space="0" w:color="auto"/>
      </w:divBdr>
    </w:div>
    <w:div w:id="721490569">
      <w:bodyDiv w:val="1"/>
      <w:marLeft w:val="0"/>
      <w:marRight w:val="0"/>
      <w:marTop w:val="0"/>
      <w:marBottom w:val="0"/>
      <w:divBdr>
        <w:top w:val="none" w:sz="0" w:space="0" w:color="auto"/>
        <w:left w:val="none" w:sz="0" w:space="0" w:color="auto"/>
        <w:bottom w:val="none" w:sz="0" w:space="0" w:color="auto"/>
        <w:right w:val="none" w:sz="0" w:space="0" w:color="auto"/>
      </w:divBdr>
    </w:div>
    <w:div w:id="727604944">
      <w:bodyDiv w:val="1"/>
      <w:marLeft w:val="0"/>
      <w:marRight w:val="0"/>
      <w:marTop w:val="0"/>
      <w:marBottom w:val="0"/>
      <w:divBdr>
        <w:top w:val="none" w:sz="0" w:space="0" w:color="auto"/>
        <w:left w:val="none" w:sz="0" w:space="0" w:color="auto"/>
        <w:bottom w:val="none" w:sz="0" w:space="0" w:color="auto"/>
        <w:right w:val="none" w:sz="0" w:space="0" w:color="auto"/>
      </w:divBdr>
    </w:div>
    <w:div w:id="739016395">
      <w:bodyDiv w:val="1"/>
      <w:marLeft w:val="0"/>
      <w:marRight w:val="0"/>
      <w:marTop w:val="0"/>
      <w:marBottom w:val="0"/>
      <w:divBdr>
        <w:top w:val="none" w:sz="0" w:space="0" w:color="auto"/>
        <w:left w:val="none" w:sz="0" w:space="0" w:color="auto"/>
        <w:bottom w:val="none" w:sz="0" w:space="0" w:color="auto"/>
        <w:right w:val="none" w:sz="0" w:space="0" w:color="auto"/>
      </w:divBdr>
    </w:div>
    <w:div w:id="780565843">
      <w:bodyDiv w:val="1"/>
      <w:marLeft w:val="0"/>
      <w:marRight w:val="0"/>
      <w:marTop w:val="0"/>
      <w:marBottom w:val="0"/>
      <w:divBdr>
        <w:top w:val="none" w:sz="0" w:space="0" w:color="auto"/>
        <w:left w:val="none" w:sz="0" w:space="0" w:color="auto"/>
        <w:bottom w:val="none" w:sz="0" w:space="0" w:color="auto"/>
        <w:right w:val="none" w:sz="0" w:space="0" w:color="auto"/>
      </w:divBdr>
    </w:div>
    <w:div w:id="788166191">
      <w:bodyDiv w:val="1"/>
      <w:marLeft w:val="0"/>
      <w:marRight w:val="0"/>
      <w:marTop w:val="0"/>
      <w:marBottom w:val="0"/>
      <w:divBdr>
        <w:top w:val="none" w:sz="0" w:space="0" w:color="auto"/>
        <w:left w:val="none" w:sz="0" w:space="0" w:color="auto"/>
        <w:bottom w:val="none" w:sz="0" w:space="0" w:color="auto"/>
        <w:right w:val="none" w:sz="0" w:space="0" w:color="auto"/>
      </w:divBdr>
    </w:div>
    <w:div w:id="877740527">
      <w:bodyDiv w:val="1"/>
      <w:marLeft w:val="0"/>
      <w:marRight w:val="0"/>
      <w:marTop w:val="0"/>
      <w:marBottom w:val="0"/>
      <w:divBdr>
        <w:top w:val="none" w:sz="0" w:space="0" w:color="auto"/>
        <w:left w:val="none" w:sz="0" w:space="0" w:color="auto"/>
        <w:bottom w:val="none" w:sz="0" w:space="0" w:color="auto"/>
        <w:right w:val="none" w:sz="0" w:space="0" w:color="auto"/>
      </w:divBdr>
    </w:div>
    <w:div w:id="932393671">
      <w:bodyDiv w:val="1"/>
      <w:marLeft w:val="0"/>
      <w:marRight w:val="0"/>
      <w:marTop w:val="0"/>
      <w:marBottom w:val="0"/>
      <w:divBdr>
        <w:top w:val="none" w:sz="0" w:space="0" w:color="auto"/>
        <w:left w:val="none" w:sz="0" w:space="0" w:color="auto"/>
        <w:bottom w:val="none" w:sz="0" w:space="0" w:color="auto"/>
        <w:right w:val="none" w:sz="0" w:space="0" w:color="auto"/>
      </w:divBdr>
    </w:div>
    <w:div w:id="964889476">
      <w:bodyDiv w:val="1"/>
      <w:marLeft w:val="0"/>
      <w:marRight w:val="0"/>
      <w:marTop w:val="0"/>
      <w:marBottom w:val="0"/>
      <w:divBdr>
        <w:top w:val="none" w:sz="0" w:space="0" w:color="auto"/>
        <w:left w:val="none" w:sz="0" w:space="0" w:color="auto"/>
        <w:bottom w:val="none" w:sz="0" w:space="0" w:color="auto"/>
        <w:right w:val="none" w:sz="0" w:space="0" w:color="auto"/>
      </w:divBdr>
    </w:div>
    <w:div w:id="1034959233">
      <w:bodyDiv w:val="1"/>
      <w:marLeft w:val="0"/>
      <w:marRight w:val="0"/>
      <w:marTop w:val="0"/>
      <w:marBottom w:val="0"/>
      <w:divBdr>
        <w:top w:val="none" w:sz="0" w:space="0" w:color="auto"/>
        <w:left w:val="none" w:sz="0" w:space="0" w:color="auto"/>
        <w:bottom w:val="none" w:sz="0" w:space="0" w:color="auto"/>
        <w:right w:val="none" w:sz="0" w:space="0" w:color="auto"/>
      </w:divBdr>
    </w:div>
    <w:div w:id="1161851392">
      <w:bodyDiv w:val="1"/>
      <w:marLeft w:val="0"/>
      <w:marRight w:val="0"/>
      <w:marTop w:val="0"/>
      <w:marBottom w:val="0"/>
      <w:divBdr>
        <w:top w:val="none" w:sz="0" w:space="0" w:color="auto"/>
        <w:left w:val="none" w:sz="0" w:space="0" w:color="auto"/>
        <w:bottom w:val="none" w:sz="0" w:space="0" w:color="auto"/>
        <w:right w:val="none" w:sz="0" w:space="0" w:color="auto"/>
      </w:divBdr>
    </w:div>
    <w:div w:id="1181436435">
      <w:bodyDiv w:val="1"/>
      <w:marLeft w:val="0"/>
      <w:marRight w:val="0"/>
      <w:marTop w:val="0"/>
      <w:marBottom w:val="0"/>
      <w:divBdr>
        <w:top w:val="none" w:sz="0" w:space="0" w:color="auto"/>
        <w:left w:val="none" w:sz="0" w:space="0" w:color="auto"/>
        <w:bottom w:val="none" w:sz="0" w:space="0" w:color="auto"/>
        <w:right w:val="none" w:sz="0" w:space="0" w:color="auto"/>
      </w:divBdr>
    </w:div>
    <w:div w:id="1214274878">
      <w:bodyDiv w:val="1"/>
      <w:marLeft w:val="0"/>
      <w:marRight w:val="0"/>
      <w:marTop w:val="0"/>
      <w:marBottom w:val="0"/>
      <w:divBdr>
        <w:top w:val="none" w:sz="0" w:space="0" w:color="auto"/>
        <w:left w:val="none" w:sz="0" w:space="0" w:color="auto"/>
        <w:bottom w:val="none" w:sz="0" w:space="0" w:color="auto"/>
        <w:right w:val="none" w:sz="0" w:space="0" w:color="auto"/>
      </w:divBdr>
    </w:div>
    <w:div w:id="1308627292">
      <w:bodyDiv w:val="1"/>
      <w:marLeft w:val="0"/>
      <w:marRight w:val="0"/>
      <w:marTop w:val="0"/>
      <w:marBottom w:val="0"/>
      <w:divBdr>
        <w:top w:val="none" w:sz="0" w:space="0" w:color="auto"/>
        <w:left w:val="none" w:sz="0" w:space="0" w:color="auto"/>
        <w:bottom w:val="none" w:sz="0" w:space="0" w:color="auto"/>
        <w:right w:val="none" w:sz="0" w:space="0" w:color="auto"/>
      </w:divBdr>
    </w:div>
    <w:div w:id="1336230898">
      <w:bodyDiv w:val="1"/>
      <w:marLeft w:val="0"/>
      <w:marRight w:val="0"/>
      <w:marTop w:val="0"/>
      <w:marBottom w:val="0"/>
      <w:divBdr>
        <w:top w:val="none" w:sz="0" w:space="0" w:color="auto"/>
        <w:left w:val="none" w:sz="0" w:space="0" w:color="auto"/>
        <w:bottom w:val="none" w:sz="0" w:space="0" w:color="auto"/>
        <w:right w:val="none" w:sz="0" w:space="0" w:color="auto"/>
      </w:divBdr>
    </w:div>
    <w:div w:id="1358509505">
      <w:bodyDiv w:val="1"/>
      <w:marLeft w:val="0"/>
      <w:marRight w:val="0"/>
      <w:marTop w:val="0"/>
      <w:marBottom w:val="0"/>
      <w:divBdr>
        <w:top w:val="none" w:sz="0" w:space="0" w:color="auto"/>
        <w:left w:val="none" w:sz="0" w:space="0" w:color="auto"/>
        <w:bottom w:val="none" w:sz="0" w:space="0" w:color="auto"/>
        <w:right w:val="none" w:sz="0" w:space="0" w:color="auto"/>
      </w:divBdr>
    </w:div>
    <w:div w:id="1368407764">
      <w:bodyDiv w:val="1"/>
      <w:marLeft w:val="0"/>
      <w:marRight w:val="0"/>
      <w:marTop w:val="0"/>
      <w:marBottom w:val="0"/>
      <w:divBdr>
        <w:top w:val="none" w:sz="0" w:space="0" w:color="auto"/>
        <w:left w:val="none" w:sz="0" w:space="0" w:color="auto"/>
        <w:bottom w:val="none" w:sz="0" w:space="0" w:color="auto"/>
        <w:right w:val="none" w:sz="0" w:space="0" w:color="auto"/>
      </w:divBdr>
    </w:div>
    <w:div w:id="1373579532">
      <w:bodyDiv w:val="1"/>
      <w:marLeft w:val="0"/>
      <w:marRight w:val="0"/>
      <w:marTop w:val="0"/>
      <w:marBottom w:val="0"/>
      <w:divBdr>
        <w:top w:val="none" w:sz="0" w:space="0" w:color="auto"/>
        <w:left w:val="none" w:sz="0" w:space="0" w:color="auto"/>
        <w:bottom w:val="none" w:sz="0" w:space="0" w:color="auto"/>
        <w:right w:val="none" w:sz="0" w:space="0" w:color="auto"/>
      </w:divBdr>
    </w:div>
    <w:div w:id="1376851425">
      <w:bodyDiv w:val="1"/>
      <w:marLeft w:val="0"/>
      <w:marRight w:val="0"/>
      <w:marTop w:val="0"/>
      <w:marBottom w:val="0"/>
      <w:divBdr>
        <w:top w:val="none" w:sz="0" w:space="0" w:color="auto"/>
        <w:left w:val="none" w:sz="0" w:space="0" w:color="auto"/>
        <w:bottom w:val="none" w:sz="0" w:space="0" w:color="auto"/>
        <w:right w:val="none" w:sz="0" w:space="0" w:color="auto"/>
      </w:divBdr>
    </w:div>
    <w:div w:id="1432505704">
      <w:bodyDiv w:val="1"/>
      <w:marLeft w:val="0"/>
      <w:marRight w:val="0"/>
      <w:marTop w:val="0"/>
      <w:marBottom w:val="0"/>
      <w:divBdr>
        <w:top w:val="none" w:sz="0" w:space="0" w:color="auto"/>
        <w:left w:val="none" w:sz="0" w:space="0" w:color="auto"/>
        <w:bottom w:val="none" w:sz="0" w:space="0" w:color="auto"/>
        <w:right w:val="none" w:sz="0" w:space="0" w:color="auto"/>
      </w:divBdr>
    </w:div>
    <w:div w:id="1469668462">
      <w:bodyDiv w:val="1"/>
      <w:marLeft w:val="0"/>
      <w:marRight w:val="0"/>
      <w:marTop w:val="0"/>
      <w:marBottom w:val="0"/>
      <w:divBdr>
        <w:top w:val="none" w:sz="0" w:space="0" w:color="auto"/>
        <w:left w:val="none" w:sz="0" w:space="0" w:color="auto"/>
        <w:bottom w:val="none" w:sz="0" w:space="0" w:color="auto"/>
        <w:right w:val="none" w:sz="0" w:space="0" w:color="auto"/>
      </w:divBdr>
    </w:div>
    <w:div w:id="1496721881">
      <w:bodyDiv w:val="1"/>
      <w:marLeft w:val="0"/>
      <w:marRight w:val="0"/>
      <w:marTop w:val="0"/>
      <w:marBottom w:val="0"/>
      <w:divBdr>
        <w:top w:val="none" w:sz="0" w:space="0" w:color="auto"/>
        <w:left w:val="none" w:sz="0" w:space="0" w:color="auto"/>
        <w:bottom w:val="none" w:sz="0" w:space="0" w:color="auto"/>
        <w:right w:val="none" w:sz="0" w:space="0" w:color="auto"/>
      </w:divBdr>
    </w:div>
    <w:div w:id="1502545360">
      <w:bodyDiv w:val="1"/>
      <w:marLeft w:val="0"/>
      <w:marRight w:val="0"/>
      <w:marTop w:val="0"/>
      <w:marBottom w:val="0"/>
      <w:divBdr>
        <w:top w:val="none" w:sz="0" w:space="0" w:color="auto"/>
        <w:left w:val="none" w:sz="0" w:space="0" w:color="auto"/>
        <w:bottom w:val="none" w:sz="0" w:space="0" w:color="auto"/>
        <w:right w:val="none" w:sz="0" w:space="0" w:color="auto"/>
      </w:divBdr>
    </w:div>
    <w:div w:id="1546747570">
      <w:bodyDiv w:val="1"/>
      <w:marLeft w:val="0"/>
      <w:marRight w:val="0"/>
      <w:marTop w:val="0"/>
      <w:marBottom w:val="0"/>
      <w:divBdr>
        <w:top w:val="none" w:sz="0" w:space="0" w:color="auto"/>
        <w:left w:val="none" w:sz="0" w:space="0" w:color="auto"/>
        <w:bottom w:val="none" w:sz="0" w:space="0" w:color="auto"/>
        <w:right w:val="none" w:sz="0" w:space="0" w:color="auto"/>
      </w:divBdr>
    </w:div>
    <w:div w:id="1563448317">
      <w:bodyDiv w:val="1"/>
      <w:marLeft w:val="0"/>
      <w:marRight w:val="0"/>
      <w:marTop w:val="0"/>
      <w:marBottom w:val="0"/>
      <w:divBdr>
        <w:top w:val="none" w:sz="0" w:space="0" w:color="auto"/>
        <w:left w:val="none" w:sz="0" w:space="0" w:color="auto"/>
        <w:bottom w:val="none" w:sz="0" w:space="0" w:color="auto"/>
        <w:right w:val="none" w:sz="0" w:space="0" w:color="auto"/>
      </w:divBdr>
    </w:div>
    <w:div w:id="1582792555">
      <w:bodyDiv w:val="1"/>
      <w:marLeft w:val="0"/>
      <w:marRight w:val="0"/>
      <w:marTop w:val="0"/>
      <w:marBottom w:val="0"/>
      <w:divBdr>
        <w:top w:val="none" w:sz="0" w:space="0" w:color="auto"/>
        <w:left w:val="none" w:sz="0" w:space="0" w:color="auto"/>
        <w:bottom w:val="none" w:sz="0" w:space="0" w:color="auto"/>
        <w:right w:val="none" w:sz="0" w:space="0" w:color="auto"/>
      </w:divBdr>
    </w:div>
    <w:div w:id="1596472672">
      <w:bodyDiv w:val="1"/>
      <w:marLeft w:val="0"/>
      <w:marRight w:val="0"/>
      <w:marTop w:val="0"/>
      <w:marBottom w:val="0"/>
      <w:divBdr>
        <w:top w:val="none" w:sz="0" w:space="0" w:color="auto"/>
        <w:left w:val="none" w:sz="0" w:space="0" w:color="auto"/>
        <w:bottom w:val="none" w:sz="0" w:space="0" w:color="auto"/>
        <w:right w:val="none" w:sz="0" w:space="0" w:color="auto"/>
      </w:divBdr>
    </w:div>
    <w:div w:id="1639339803">
      <w:bodyDiv w:val="1"/>
      <w:marLeft w:val="0"/>
      <w:marRight w:val="0"/>
      <w:marTop w:val="0"/>
      <w:marBottom w:val="0"/>
      <w:divBdr>
        <w:top w:val="none" w:sz="0" w:space="0" w:color="auto"/>
        <w:left w:val="none" w:sz="0" w:space="0" w:color="auto"/>
        <w:bottom w:val="none" w:sz="0" w:space="0" w:color="auto"/>
        <w:right w:val="none" w:sz="0" w:space="0" w:color="auto"/>
      </w:divBdr>
    </w:div>
    <w:div w:id="1642151094">
      <w:bodyDiv w:val="1"/>
      <w:marLeft w:val="0"/>
      <w:marRight w:val="0"/>
      <w:marTop w:val="0"/>
      <w:marBottom w:val="0"/>
      <w:divBdr>
        <w:top w:val="none" w:sz="0" w:space="0" w:color="auto"/>
        <w:left w:val="none" w:sz="0" w:space="0" w:color="auto"/>
        <w:bottom w:val="none" w:sz="0" w:space="0" w:color="auto"/>
        <w:right w:val="none" w:sz="0" w:space="0" w:color="auto"/>
      </w:divBdr>
    </w:div>
    <w:div w:id="1647969904">
      <w:bodyDiv w:val="1"/>
      <w:marLeft w:val="0"/>
      <w:marRight w:val="0"/>
      <w:marTop w:val="0"/>
      <w:marBottom w:val="0"/>
      <w:divBdr>
        <w:top w:val="none" w:sz="0" w:space="0" w:color="auto"/>
        <w:left w:val="none" w:sz="0" w:space="0" w:color="auto"/>
        <w:bottom w:val="none" w:sz="0" w:space="0" w:color="auto"/>
        <w:right w:val="none" w:sz="0" w:space="0" w:color="auto"/>
      </w:divBdr>
    </w:div>
    <w:div w:id="1732582776">
      <w:bodyDiv w:val="1"/>
      <w:marLeft w:val="0"/>
      <w:marRight w:val="0"/>
      <w:marTop w:val="0"/>
      <w:marBottom w:val="0"/>
      <w:divBdr>
        <w:top w:val="none" w:sz="0" w:space="0" w:color="auto"/>
        <w:left w:val="none" w:sz="0" w:space="0" w:color="auto"/>
        <w:bottom w:val="none" w:sz="0" w:space="0" w:color="auto"/>
        <w:right w:val="none" w:sz="0" w:space="0" w:color="auto"/>
      </w:divBdr>
    </w:div>
    <w:div w:id="1742482188">
      <w:bodyDiv w:val="1"/>
      <w:marLeft w:val="0"/>
      <w:marRight w:val="0"/>
      <w:marTop w:val="0"/>
      <w:marBottom w:val="0"/>
      <w:divBdr>
        <w:top w:val="none" w:sz="0" w:space="0" w:color="auto"/>
        <w:left w:val="none" w:sz="0" w:space="0" w:color="auto"/>
        <w:bottom w:val="none" w:sz="0" w:space="0" w:color="auto"/>
        <w:right w:val="none" w:sz="0" w:space="0" w:color="auto"/>
      </w:divBdr>
    </w:div>
    <w:div w:id="1822430534">
      <w:bodyDiv w:val="1"/>
      <w:marLeft w:val="0"/>
      <w:marRight w:val="0"/>
      <w:marTop w:val="0"/>
      <w:marBottom w:val="0"/>
      <w:divBdr>
        <w:top w:val="none" w:sz="0" w:space="0" w:color="auto"/>
        <w:left w:val="none" w:sz="0" w:space="0" w:color="auto"/>
        <w:bottom w:val="none" w:sz="0" w:space="0" w:color="auto"/>
        <w:right w:val="none" w:sz="0" w:space="0" w:color="auto"/>
      </w:divBdr>
    </w:div>
    <w:div w:id="1824353165">
      <w:bodyDiv w:val="1"/>
      <w:marLeft w:val="0"/>
      <w:marRight w:val="0"/>
      <w:marTop w:val="0"/>
      <w:marBottom w:val="0"/>
      <w:divBdr>
        <w:top w:val="none" w:sz="0" w:space="0" w:color="auto"/>
        <w:left w:val="none" w:sz="0" w:space="0" w:color="auto"/>
        <w:bottom w:val="none" w:sz="0" w:space="0" w:color="auto"/>
        <w:right w:val="none" w:sz="0" w:space="0" w:color="auto"/>
      </w:divBdr>
    </w:div>
    <w:div w:id="1843277958">
      <w:bodyDiv w:val="1"/>
      <w:marLeft w:val="0"/>
      <w:marRight w:val="0"/>
      <w:marTop w:val="0"/>
      <w:marBottom w:val="0"/>
      <w:divBdr>
        <w:top w:val="none" w:sz="0" w:space="0" w:color="auto"/>
        <w:left w:val="none" w:sz="0" w:space="0" w:color="auto"/>
        <w:bottom w:val="none" w:sz="0" w:space="0" w:color="auto"/>
        <w:right w:val="none" w:sz="0" w:space="0" w:color="auto"/>
      </w:divBdr>
    </w:div>
    <w:div w:id="1847406516">
      <w:bodyDiv w:val="1"/>
      <w:marLeft w:val="0"/>
      <w:marRight w:val="0"/>
      <w:marTop w:val="0"/>
      <w:marBottom w:val="0"/>
      <w:divBdr>
        <w:top w:val="none" w:sz="0" w:space="0" w:color="auto"/>
        <w:left w:val="none" w:sz="0" w:space="0" w:color="auto"/>
        <w:bottom w:val="none" w:sz="0" w:space="0" w:color="auto"/>
        <w:right w:val="none" w:sz="0" w:space="0" w:color="auto"/>
      </w:divBdr>
    </w:div>
    <w:div w:id="1881282968">
      <w:bodyDiv w:val="1"/>
      <w:marLeft w:val="0"/>
      <w:marRight w:val="0"/>
      <w:marTop w:val="0"/>
      <w:marBottom w:val="0"/>
      <w:divBdr>
        <w:top w:val="none" w:sz="0" w:space="0" w:color="auto"/>
        <w:left w:val="none" w:sz="0" w:space="0" w:color="auto"/>
        <w:bottom w:val="none" w:sz="0" w:space="0" w:color="auto"/>
        <w:right w:val="none" w:sz="0" w:space="0" w:color="auto"/>
      </w:divBdr>
      <w:divsChild>
        <w:div w:id="686912029">
          <w:marLeft w:val="0"/>
          <w:marRight w:val="0"/>
          <w:marTop w:val="0"/>
          <w:marBottom w:val="0"/>
          <w:divBdr>
            <w:top w:val="none" w:sz="0" w:space="0" w:color="auto"/>
            <w:left w:val="none" w:sz="0" w:space="0" w:color="auto"/>
            <w:bottom w:val="none" w:sz="0" w:space="0" w:color="auto"/>
            <w:right w:val="none" w:sz="0" w:space="0" w:color="auto"/>
          </w:divBdr>
        </w:div>
      </w:divsChild>
    </w:div>
    <w:div w:id="1889948068">
      <w:bodyDiv w:val="1"/>
      <w:marLeft w:val="0"/>
      <w:marRight w:val="0"/>
      <w:marTop w:val="0"/>
      <w:marBottom w:val="0"/>
      <w:divBdr>
        <w:top w:val="none" w:sz="0" w:space="0" w:color="auto"/>
        <w:left w:val="none" w:sz="0" w:space="0" w:color="auto"/>
        <w:bottom w:val="none" w:sz="0" w:space="0" w:color="auto"/>
        <w:right w:val="none" w:sz="0" w:space="0" w:color="auto"/>
      </w:divBdr>
    </w:div>
    <w:div w:id="1891452871">
      <w:bodyDiv w:val="1"/>
      <w:marLeft w:val="0"/>
      <w:marRight w:val="0"/>
      <w:marTop w:val="0"/>
      <w:marBottom w:val="0"/>
      <w:divBdr>
        <w:top w:val="none" w:sz="0" w:space="0" w:color="auto"/>
        <w:left w:val="none" w:sz="0" w:space="0" w:color="auto"/>
        <w:bottom w:val="none" w:sz="0" w:space="0" w:color="auto"/>
        <w:right w:val="none" w:sz="0" w:space="0" w:color="auto"/>
      </w:divBdr>
    </w:div>
    <w:div w:id="1923219858">
      <w:bodyDiv w:val="1"/>
      <w:marLeft w:val="0"/>
      <w:marRight w:val="0"/>
      <w:marTop w:val="0"/>
      <w:marBottom w:val="0"/>
      <w:divBdr>
        <w:top w:val="none" w:sz="0" w:space="0" w:color="auto"/>
        <w:left w:val="none" w:sz="0" w:space="0" w:color="auto"/>
        <w:bottom w:val="none" w:sz="0" w:space="0" w:color="auto"/>
        <w:right w:val="none" w:sz="0" w:space="0" w:color="auto"/>
      </w:divBdr>
    </w:div>
    <w:div w:id="1998263695">
      <w:bodyDiv w:val="1"/>
      <w:marLeft w:val="0"/>
      <w:marRight w:val="0"/>
      <w:marTop w:val="0"/>
      <w:marBottom w:val="0"/>
      <w:divBdr>
        <w:top w:val="none" w:sz="0" w:space="0" w:color="auto"/>
        <w:left w:val="none" w:sz="0" w:space="0" w:color="auto"/>
        <w:bottom w:val="none" w:sz="0" w:space="0" w:color="auto"/>
        <w:right w:val="none" w:sz="0" w:space="0" w:color="auto"/>
      </w:divBdr>
    </w:div>
    <w:div w:id="2047480809">
      <w:bodyDiv w:val="1"/>
      <w:marLeft w:val="0"/>
      <w:marRight w:val="0"/>
      <w:marTop w:val="0"/>
      <w:marBottom w:val="0"/>
      <w:divBdr>
        <w:top w:val="none" w:sz="0" w:space="0" w:color="auto"/>
        <w:left w:val="none" w:sz="0" w:space="0" w:color="auto"/>
        <w:bottom w:val="none" w:sz="0" w:space="0" w:color="auto"/>
        <w:right w:val="none" w:sz="0" w:space="0" w:color="auto"/>
      </w:divBdr>
    </w:div>
    <w:div w:id="20620538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21" Type="http://schemas.microsoft.com/office/2018/08/relationships/commentsExtensible" Target="commentsExtensible.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microsoft.com/office/2016/09/relationships/commentsIds" Target="commentsId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B0FCD6-511A-4D78-9FAD-07EC7FE3AE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TotalTime>
  <Pages>11</Pages>
  <Words>3474</Words>
  <Characters>19805</Characters>
  <Application>Microsoft Office Word</Application>
  <DocSecurity>0</DocSecurity>
  <Lines>165</Lines>
  <Paragraphs>46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ACA</dc:creator>
  <cp:lastModifiedBy>22</cp:lastModifiedBy>
  <cp:revision>7</cp:revision>
  <cp:lastPrinted>2024-05-02T19:28:00Z</cp:lastPrinted>
  <dcterms:created xsi:type="dcterms:W3CDTF">2025-10-14T09:39:00Z</dcterms:created>
  <dcterms:modified xsi:type="dcterms:W3CDTF">2025-10-17T12:54:00Z</dcterms:modified>
</cp:coreProperties>
</file>